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3851BC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FiRPS2, ZFiRPS2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3851BC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FINANSE PRZEDSIĘBIORSTW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3851BC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3851BC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VI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C92F98" w:rsidRDefault="00C92F98" w:rsidP="00041B53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041B53">
              <w:rPr>
                <w:b/>
                <w:sz w:val="18"/>
                <w:szCs w:val="18"/>
                <w:lang w:eastAsia="en-US"/>
              </w:rPr>
              <w:t xml:space="preserve">Finanse i rachunkowość 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3851BC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MONIKA BURŻACKA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3851BC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851BC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3851B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A6685B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</w:t>
            </w:r>
            <w:r w:rsidR="003C5B03"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3851BC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851BC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3851B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AD08E2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A3718A" w:rsidRPr="0030186E" w:rsidRDefault="0030186E" w:rsidP="00110AEE">
            <w:pPr>
              <w:spacing w:line="288" w:lineRule="auto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C</w:t>
            </w:r>
            <w:r w:rsidRPr="0030186E">
              <w:rPr>
                <w:iCs/>
                <w:sz w:val="18"/>
                <w:szCs w:val="18"/>
              </w:rPr>
              <w:t>elem przedmiotu jest zapoznanie studentów z najważniejszymi zagadnieniami z zakresu efektywnego zarządzania finansami przedsiębiorstw, obejmującymi przede wszystkim źródła wiedzy służące podejmowaniu decyzji finansowych, determinanty kształtowania struktury majątkowo-kapitałowej przedsiębiorstwa oraz podstawowe narzędzia wykorzystywane w obszarze zarządzania finansami przedsiębiorstwa. Szczególna uwaga zostanie poświęcona problematyce wartości pieniądza w czasie oraz podstawowym dyskontowym metodom oceny efektywności przedsięwzięć gospodarczych.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30186E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Finanse, zarządzanie</w:t>
            </w:r>
            <w:r w:rsidR="00A6685B">
              <w:rPr>
                <w:sz w:val="18"/>
                <w:szCs w:val="18"/>
                <w:lang w:eastAsia="en-US"/>
              </w:rPr>
              <w:t>, rachunkowość, analiza ekonomiczna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934D8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29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D0564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8E18FC" w:rsidP="008E18FC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7029E" w:rsidP="0037029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7029E">
              <w:rPr>
                <w:sz w:val="18"/>
                <w:szCs w:val="18"/>
              </w:rPr>
              <w:t>Ma wiedzę niezbędną do rozumienia</w:t>
            </w:r>
            <w:r>
              <w:rPr>
                <w:sz w:val="18"/>
                <w:szCs w:val="18"/>
              </w:rPr>
              <w:t xml:space="preserve"> </w:t>
            </w:r>
            <w:r w:rsidRPr="0037029E">
              <w:rPr>
                <w:sz w:val="18"/>
                <w:szCs w:val="18"/>
              </w:rPr>
              <w:t>konsekwencji podejmowanych decyzji</w:t>
            </w:r>
            <w:r>
              <w:rPr>
                <w:sz w:val="18"/>
                <w:szCs w:val="18"/>
              </w:rPr>
              <w:t xml:space="preserve"> </w:t>
            </w:r>
            <w:r w:rsidRPr="0037029E">
              <w:rPr>
                <w:sz w:val="18"/>
                <w:szCs w:val="18"/>
              </w:rPr>
              <w:t>w obszarze finansowym przedsiębiorstwa.</w:t>
            </w:r>
          </w:p>
          <w:p w:rsidR="00304973" w:rsidRPr="00C30C84" w:rsidRDefault="00304973" w:rsidP="0037029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04973" w:rsidP="00E2283F">
            <w:pPr>
              <w:spacing w:line="288" w:lineRule="auto"/>
              <w:rPr>
                <w:sz w:val="18"/>
                <w:szCs w:val="18"/>
              </w:rPr>
            </w:pPr>
            <w:r w:rsidRPr="00304973">
              <w:rPr>
                <w:sz w:val="18"/>
                <w:szCs w:val="18"/>
              </w:rPr>
              <w:t>K_WO8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4973" w:rsidRPr="00304973" w:rsidRDefault="00304973" w:rsidP="00304973">
            <w:pPr>
              <w:spacing w:line="288" w:lineRule="auto"/>
              <w:rPr>
                <w:sz w:val="18"/>
                <w:szCs w:val="18"/>
              </w:rPr>
            </w:pPr>
            <w:r w:rsidRPr="00304973">
              <w:rPr>
                <w:sz w:val="18"/>
                <w:szCs w:val="18"/>
              </w:rPr>
              <w:t>S1P_WO8</w:t>
            </w:r>
          </w:p>
          <w:p w:rsidR="00F31BB6" w:rsidRDefault="00304973" w:rsidP="00304973">
            <w:pPr>
              <w:spacing w:line="288" w:lineRule="auto"/>
              <w:rPr>
                <w:sz w:val="18"/>
                <w:szCs w:val="18"/>
              </w:rPr>
            </w:pPr>
            <w:r w:rsidRPr="00304973">
              <w:rPr>
                <w:sz w:val="18"/>
                <w:szCs w:val="18"/>
              </w:rPr>
              <w:t>S1P_WO5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832AD7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 w formie testu</w:t>
            </w:r>
          </w:p>
          <w:p w:rsidR="00832AD7" w:rsidRDefault="00832AD7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Zaliczenie – kolokwia z zadaniami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8E18FC" w:rsidP="008E18FC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8E18FC" w:rsidP="00A6685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E18FC">
              <w:rPr>
                <w:sz w:val="18"/>
                <w:szCs w:val="18"/>
              </w:rPr>
              <w:t>Ma podstawową wiedzę o sposobach finansowania działalności gospodarczej, ustalaniu kosztu kapitału i ocenie efektywności procesów gospodarczych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8E18FC" w:rsidP="00E2283F">
            <w:pPr>
              <w:spacing w:line="288" w:lineRule="auto"/>
              <w:rPr>
                <w:sz w:val="18"/>
                <w:szCs w:val="18"/>
              </w:rPr>
            </w:pPr>
            <w:r w:rsidRPr="008E18FC">
              <w:rPr>
                <w:sz w:val="18"/>
                <w:szCs w:val="18"/>
              </w:rPr>
              <w:t>K_W15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E18FC" w:rsidRPr="008E18FC" w:rsidRDefault="008E18FC" w:rsidP="008E18FC">
            <w:pPr>
              <w:spacing w:line="288" w:lineRule="auto"/>
              <w:rPr>
                <w:sz w:val="18"/>
                <w:szCs w:val="18"/>
              </w:rPr>
            </w:pPr>
            <w:r w:rsidRPr="008E18FC">
              <w:rPr>
                <w:sz w:val="18"/>
                <w:szCs w:val="18"/>
              </w:rPr>
              <w:t>S1P_WO6</w:t>
            </w:r>
          </w:p>
          <w:p w:rsidR="008E18FC" w:rsidRPr="008E18FC" w:rsidRDefault="008E18FC" w:rsidP="008E18FC">
            <w:pPr>
              <w:spacing w:line="288" w:lineRule="auto"/>
              <w:rPr>
                <w:sz w:val="18"/>
                <w:szCs w:val="18"/>
              </w:rPr>
            </w:pPr>
            <w:r w:rsidRPr="008E18FC">
              <w:rPr>
                <w:sz w:val="18"/>
                <w:szCs w:val="18"/>
              </w:rPr>
              <w:t>S1P_WO7</w:t>
            </w:r>
          </w:p>
          <w:p w:rsidR="00F31BB6" w:rsidRDefault="008E18FC" w:rsidP="008E18FC">
            <w:pPr>
              <w:spacing w:line="288" w:lineRule="auto"/>
              <w:rPr>
                <w:sz w:val="18"/>
                <w:szCs w:val="18"/>
              </w:rPr>
            </w:pPr>
            <w:r w:rsidRPr="008E18FC">
              <w:rPr>
                <w:sz w:val="18"/>
                <w:szCs w:val="18"/>
              </w:rPr>
              <w:t>S1P_W11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8E18FC" w:rsidP="008E18FC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85B" w:rsidRPr="00A6685B" w:rsidRDefault="00A6685B" w:rsidP="00A6685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6685B">
              <w:rPr>
                <w:sz w:val="18"/>
                <w:szCs w:val="18"/>
              </w:rPr>
              <w:t>Ma wiedzę na temat uwarunkowań rozwoj</w:t>
            </w:r>
            <w:r w:rsidR="008A2E61">
              <w:rPr>
                <w:sz w:val="18"/>
                <w:szCs w:val="18"/>
              </w:rPr>
              <w:t>u</w:t>
            </w:r>
          </w:p>
          <w:p w:rsidR="00F31BB6" w:rsidRDefault="00A6685B" w:rsidP="0030312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6685B">
              <w:rPr>
                <w:sz w:val="18"/>
                <w:szCs w:val="18"/>
              </w:rPr>
              <w:t>firmy w kontekście jej</w:t>
            </w:r>
            <w:r w:rsidR="00303124">
              <w:rPr>
                <w:sz w:val="18"/>
                <w:szCs w:val="18"/>
              </w:rPr>
              <w:t xml:space="preserve"> parametrów</w:t>
            </w:r>
            <w:r w:rsidRPr="00A6685B">
              <w:rPr>
                <w:sz w:val="18"/>
                <w:szCs w:val="18"/>
              </w:rPr>
              <w:t xml:space="preserve"> </w:t>
            </w:r>
            <w:r w:rsidR="009203E9">
              <w:rPr>
                <w:sz w:val="18"/>
                <w:szCs w:val="18"/>
              </w:rPr>
              <w:t>finansow</w:t>
            </w:r>
            <w:r w:rsidR="00303124">
              <w:rPr>
                <w:sz w:val="18"/>
                <w:szCs w:val="18"/>
              </w:rPr>
              <w:t>ych</w:t>
            </w:r>
            <w:r w:rsidRPr="00A6685B"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8A2E61" w:rsidP="00E2283F">
            <w:pPr>
              <w:spacing w:line="288" w:lineRule="auto"/>
              <w:rPr>
                <w:sz w:val="18"/>
                <w:szCs w:val="18"/>
              </w:rPr>
            </w:pPr>
            <w:r w:rsidRPr="008A2E61">
              <w:rPr>
                <w:sz w:val="18"/>
                <w:szCs w:val="18"/>
              </w:rPr>
              <w:t>K_W14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2E61" w:rsidRPr="008A2E61" w:rsidRDefault="008A2E61" w:rsidP="008A2E61">
            <w:pPr>
              <w:spacing w:line="288" w:lineRule="auto"/>
              <w:rPr>
                <w:sz w:val="18"/>
                <w:szCs w:val="18"/>
              </w:rPr>
            </w:pPr>
            <w:r w:rsidRPr="008A2E61">
              <w:rPr>
                <w:sz w:val="18"/>
                <w:szCs w:val="18"/>
              </w:rPr>
              <w:t>S1P_WO6</w:t>
            </w:r>
          </w:p>
          <w:p w:rsidR="00F31BB6" w:rsidRDefault="008A2E61" w:rsidP="008A2E61">
            <w:pPr>
              <w:spacing w:line="288" w:lineRule="auto"/>
              <w:rPr>
                <w:sz w:val="18"/>
                <w:szCs w:val="18"/>
              </w:rPr>
            </w:pPr>
            <w:r w:rsidRPr="008A2E61">
              <w:rPr>
                <w:sz w:val="18"/>
                <w:szCs w:val="18"/>
              </w:rPr>
              <w:t>S1P_WO7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 w:rsidTr="00832AD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2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D0564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UMIEJĘTNOŚCI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8630FE" w:rsidP="008630FE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7029E" w:rsidP="0037029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7029E">
              <w:rPr>
                <w:sz w:val="18"/>
                <w:szCs w:val="18"/>
              </w:rPr>
              <w:t>Zna zasady zarządzania finansami</w:t>
            </w:r>
            <w:r>
              <w:rPr>
                <w:sz w:val="18"/>
                <w:szCs w:val="18"/>
              </w:rPr>
              <w:t xml:space="preserve"> </w:t>
            </w:r>
            <w:r w:rsidRPr="0037029E">
              <w:rPr>
                <w:sz w:val="18"/>
                <w:szCs w:val="18"/>
              </w:rPr>
              <w:t>w przedsiębiorstwie. Potrafi dobrać</w:t>
            </w:r>
            <w:r>
              <w:rPr>
                <w:sz w:val="18"/>
                <w:szCs w:val="18"/>
              </w:rPr>
              <w:t xml:space="preserve"> </w:t>
            </w:r>
            <w:r w:rsidRPr="0037029E">
              <w:rPr>
                <w:sz w:val="18"/>
                <w:szCs w:val="18"/>
              </w:rPr>
              <w:t>instrumenty zarządzania finansami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152D6" w:rsidP="00E2283F">
            <w:pPr>
              <w:spacing w:line="288" w:lineRule="auto"/>
              <w:rPr>
                <w:sz w:val="18"/>
                <w:szCs w:val="18"/>
              </w:rPr>
            </w:pPr>
            <w:r w:rsidRPr="001152D6">
              <w:rPr>
                <w:sz w:val="18"/>
                <w:szCs w:val="18"/>
              </w:rPr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52D6" w:rsidRPr="001152D6" w:rsidRDefault="001152D6" w:rsidP="001152D6">
            <w:pPr>
              <w:spacing w:line="288" w:lineRule="auto"/>
              <w:rPr>
                <w:sz w:val="18"/>
                <w:szCs w:val="18"/>
              </w:rPr>
            </w:pPr>
            <w:r w:rsidRPr="001152D6">
              <w:rPr>
                <w:sz w:val="18"/>
                <w:szCs w:val="18"/>
              </w:rPr>
              <w:t>S1P_UO2</w:t>
            </w:r>
          </w:p>
          <w:p w:rsidR="00F31BB6" w:rsidRDefault="001152D6" w:rsidP="001152D6">
            <w:pPr>
              <w:spacing w:line="288" w:lineRule="auto"/>
              <w:rPr>
                <w:sz w:val="18"/>
                <w:szCs w:val="18"/>
              </w:rPr>
            </w:pPr>
            <w:r w:rsidRPr="001152D6">
              <w:rPr>
                <w:sz w:val="18"/>
                <w:szCs w:val="18"/>
              </w:rPr>
              <w:t>S1P_UO8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32AD7" w:rsidRDefault="00832AD7" w:rsidP="00832AD7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 w formie testu</w:t>
            </w:r>
          </w:p>
          <w:p w:rsidR="00F31BB6" w:rsidRDefault="00832AD7" w:rsidP="00832AD7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– kolokwia z zadaniami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8630FE" w:rsidP="008630FE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30FE" w:rsidRDefault="008630FE" w:rsidP="001152D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630FE">
              <w:rPr>
                <w:sz w:val="18"/>
                <w:szCs w:val="18"/>
              </w:rPr>
              <w:t xml:space="preserve">Analizuje rozwiązania </w:t>
            </w:r>
            <w:r w:rsidR="001152D6">
              <w:rPr>
                <w:sz w:val="18"/>
                <w:szCs w:val="18"/>
              </w:rPr>
              <w:t xml:space="preserve">z zakresu doboru  struktury finansowania przedsiębiorstwa, wskazuje na optymalne decyzje w tym zakresie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152D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1152D6">
              <w:rPr>
                <w:rFonts w:eastAsia="Batang"/>
                <w:sz w:val="18"/>
                <w:szCs w:val="18"/>
              </w:rPr>
              <w:t>K_U04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1152D6" w:rsidP="00E2283F">
            <w:pPr>
              <w:spacing w:line="288" w:lineRule="auto"/>
              <w:rPr>
                <w:sz w:val="18"/>
                <w:szCs w:val="18"/>
              </w:rPr>
            </w:pPr>
            <w:r w:rsidRPr="001152D6">
              <w:rPr>
                <w:sz w:val="18"/>
                <w:szCs w:val="18"/>
              </w:rPr>
              <w:t>S1P_UO4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8115E4" w:rsidP="008115E4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8115E4" w:rsidP="008115E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posiada </w:t>
            </w:r>
            <w:r w:rsidRPr="008115E4">
              <w:rPr>
                <w:sz w:val="18"/>
                <w:szCs w:val="18"/>
              </w:rPr>
              <w:t xml:space="preserve">umiejętność wyrażania własnych poglądów, formułowania i uzasadniania opinii dotyczących </w:t>
            </w:r>
            <w:r>
              <w:rPr>
                <w:sz w:val="18"/>
                <w:szCs w:val="18"/>
              </w:rPr>
              <w:t>efektywnego zarządzania finansami przedsiębiorstwa.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8115E4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8115E4">
              <w:rPr>
                <w:sz w:val="18"/>
                <w:szCs w:val="18"/>
              </w:rPr>
              <w:t>K_KO8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5E4" w:rsidRPr="008115E4" w:rsidRDefault="008115E4" w:rsidP="008115E4">
            <w:pPr>
              <w:spacing w:line="288" w:lineRule="auto"/>
              <w:rPr>
                <w:sz w:val="18"/>
                <w:szCs w:val="18"/>
              </w:rPr>
            </w:pPr>
            <w:r w:rsidRPr="008115E4">
              <w:rPr>
                <w:sz w:val="18"/>
                <w:szCs w:val="18"/>
              </w:rPr>
              <w:t>S1P_KO4</w:t>
            </w:r>
          </w:p>
          <w:p w:rsidR="00F31BB6" w:rsidRDefault="008115E4" w:rsidP="008115E4">
            <w:pPr>
              <w:spacing w:line="288" w:lineRule="auto"/>
              <w:rPr>
                <w:sz w:val="18"/>
                <w:szCs w:val="18"/>
              </w:rPr>
            </w:pPr>
            <w:r w:rsidRPr="008115E4">
              <w:rPr>
                <w:sz w:val="18"/>
                <w:szCs w:val="18"/>
              </w:rPr>
              <w:t>S1P_KO7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32AD7" w:rsidRDefault="009B1D35" w:rsidP="00832AD7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Aktywność na zajęciach</w:t>
            </w:r>
          </w:p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AD08E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AD08E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8630FE" w:rsidRDefault="008630FE" w:rsidP="008630F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8630FE">
              <w:rPr>
                <w:bCs/>
                <w:sz w:val="18"/>
                <w:szCs w:val="18"/>
                <w:lang w:eastAsia="en-US"/>
              </w:rPr>
              <w:t xml:space="preserve">1. Pojęcie, istota i funkcje finansów </w:t>
            </w:r>
          </w:p>
          <w:p w:rsidR="008630FE" w:rsidRDefault="008630FE" w:rsidP="008630F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8630FE">
              <w:rPr>
                <w:bCs/>
                <w:sz w:val="18"/>
                <w:szCs w:val="18"/>
                <w:lang w:eastAsia="en-US"/>
              </w:rPr>
              <w:t xml:space="preserve">2.Ewolucja i teorie pieniądza </w:t>
            </w:r>
          </w:p>
          <w:p w:rsidR="008630FE" w:rsidRDefault="008630FE" w:rsidP="008630F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3. </w:t>
            </w:r>
            <w:r w:rsidRPr="008630FE">
              <w:rPr>
                <w:bCs/>
                <w:sz w:val="18"/>
                <w:szCs w:val="18"/>
                <w:lang w:eastAsia="en-US"/>
              </w:rPr>
              <w:t>Istota zarządzania finansami w przedsiębiorstwie.</w:t>
            </w:r>
          </w:p>
          <w:p w:rsidR="008630FE" w:rsidRDefault="008630FE" w:rsidP="008630F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4. </w:t>
            </w:r>
            <w:r w:rsidR="00AD08E2" w:rsidRPr="008630FE">
              <w:rPr>
                <w:bCs/>
                <w:sz w:val="18"/>
                <w:szCs w:val="18"/>
              </w:rPr>
              <w:t>Uwarunkowania działalności przedsiębiorstw - przedsiębiorstwo w gospodarce rynkowej</w:t>
            </w:r>
          </w:p>
          <w:p w:rsidR="008630FE" w:rsidRDefault="008630FE" w:rsidP="008630F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5. </w:t>
            </w:r>
            <w:r w:rsidR="00AD08E2" w:rsidRPr="008630FE">
              <w:rPr>
                <w:bCs/>
                <w:sz w:val="18"/>
                <w:szCs w:val="18"/>
              </w:rPr>
              <w:t>Ocena sytuacji finansowej przedsiębiorstwa</w:t>
            </w:r>
          </w:p>
          <w:p w:rsidR="008630FE" w:rsidRDefault="008630FE" w:rsidP="008630F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6. </w:t>
            </w:r>
            <w:r>
              <w:rPr>
                <w:bCs/>
                <w:sz w:val="18"/>
                <w:szCs w:val="18"/>
              </w:rPr>
              <w:t>Źródła finansowania działalności przedsiębiorstw</w:t>
            </w:r>
          </w:p>
          <w:p w:rsidR="008630FE" w:rsidRDefault="008630FE" w:rsidP="008630FE">
            <w:pPr>
              <w:spacing w:line="288" w:lineRule="auto"/>
              <w:ind w:left="12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7. </w:t>
            </w:r>
            <w:r w:rsidR="00AD08E2" w:rsidRPr="00A6685B">
              <w:rPr>
                <w:bCs/>
                <w:sz w:val="18"/>
                <w:szCs w:val="18"/>
              </w:rPr>
              <w:t>Kalkulacja kosztu kapitału w przedsiębiorstwie</w:t>
            </w:r>
          </w:p>
          <w:p w:rsidR="008630FE" w:rsidRDefault="008630FE" w:rsidP="008630F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</w:t>
            </w:r>
            <w:r w:rsidRPr="008630FE">
              <w:rPr>
                <w:bCs/>
                <w:sz w:val="18"/>
                <w:szCs w:val="18"/>
                <w:lang w:eastAsia="en-US"/>
              </w:rPr>
              <w:t>. Strategie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8630FE">
              <w:rPr>
                <w:bCs/>
                <w:sz w:val="18"/>
                <w:szCs w:val="18"/>
                <w:lang w:eastAsia="en-US"/>
              </w:rPr>
              <w:t xml:space="preserve">finansowania majątku </w:t>
            </w:r>
          </w:p>
          <w:p w:rsidR="008630FE" w:rsidRDefault="008630FE" w:rsidP="008630FE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9. </w:t>
            </w:r>
            <w:r w:rsidR="00AD08E2" w:rsidRPr="008630FE">
              <w:rPr>
                <w:bCs/>
                <w:sz w:val="18"/>
                <w:szCs w:val="18"/>
              </w:rPr>
              <w:t>Zarządzanie majątkiem obrotowym</w:t>
            </w:r>
          </w:p>
          <w:p w:rsidR="006E1998" w:rsidRPr="001D70B2" w:rsidRDefault="008630FE" w:rsidP="001D70B2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10. </w:t>
            </w:r>
            <w:r w:rsidR="00AD08E2" w:rsidRPr="008630FE">
              <w:rPr>
                <w:bCs/>
                <w:sz w:val="18"/>
                <w:szCs w:val="18"/>
              </w:rPr>
              <w:t>Planowanie finansowe</w:t>
            </w: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AD08E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AD08E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722A" w:rsidRDefault="00D05646" w:rsidP="00D05646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="0006722A" w:rsidRPr="008630FE">
              <w:rPr>
                <w:bCs/>
                <w:sz w:val="18"/>
                <w:szCs w:val="18"/>
                <w:lang w:eastAsia="en-US"/>
              </w:rPr>
              <w:t xml:space="preserve">1. </w:t>
            </w:r>
            <w:r w:rsidR="0006722A">
              <w:rPr>
                <w:bCs/>
                <w:sz w:val="18"/>
                <w:szCs w:val="18"/>
                <w:lang w:eastAsia="en-US"/>
              </w:rPr>
              <w:t>Wartość pieniądza w czasie</w:t>
            </w:r>
          </w:p>
          <w:p w:rsidR="0006722A" w:rsidRDefault="0006722A" w:rsidP="0006722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2.Analiza</w:t>
            </w:r>
            <w:r w:rsidRPr="008630FE">
              <w:rPr>
                <w:bCs/>
                <w:sz w:val="18"/>
                <w:szCs w:val="18"/>
              </w:rPr>
              <w:t xml:space="preserve"> sytuacji finansowej przedsiębiorstwa</w:t>
            </w:r>
          </w:p>
          <w:p w:rsidR="0006722A" w:rsidRDefault="0006722A" w:rsidP="0006722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3. </w:t>
            </w:r>
            <w:r>
              <w:rPr>
                <w:bCs/>
                <w:sz w:val="18"/>
                <w:szCs w:val="18"/>
              </w:rPr>
              <w:t>Analiza struktury kapitałowej przedsiębiorstwa</w:t>
            </w:r>
          </w:p>
          <w:p w:rsidR="0006722A" w:rsidRDefault="0006722A" w:rsidP="0006722A">
            <w:pPr>
              <w:spacing w:line="288" w:lineRule="auto"/>
              <w:ind w:left="12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4. </w:t>
            </w:r>
            <w:r w:rsidRPr="00A6685B">
              <w:rPr>
                <w:bCs/>
                <w:sz w:val="18"/>
                <w:szCs w:val="18"/>
              </w:rPr>
              <w:t>Kalkulacja kosztu kapitału w przedsiębiorstwie</w:t>
            </w:r>
          </w:p>
          <w:p w:rsidR="0006722A" w:rsidRDefault="0006722A" w:rsidP="0006722A">
            <w:pPr>
              <w:spacing w:line="288" w:lineRule="auto"/>
              <w:ind w:left="12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5. Kalkulacja średniego ważonego kosztu kapitału</w:t>
            </w:r>
          </w:p>
          <w:p w:rsidR="0006722A" w:rsidRDefault="0006722A" w:rsidP="0006722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</w:t>
            </w:r>
            <w:r w:rsidRPr="008630FE">
              <w:rPr>
                <w:bCs/>
                <w:sz w:val="18"/>
                <w:szCs w:val="18"/>
                <w:lang w:eastAsia="en-US"/>
              </w:rPr>
              <w:t>. Strategie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8630FE">
              <w:rPr>
                <w:bCs/>
                <w:sz w:val="18"/>
                <w:szCs w:val="18"/>
                <w:lang w:eastAsia="en-US"/>
              </w:rPr>
              <w:t xml:space="preserve">finansowania majątku </w:t>
            </w:r>
          </w:p>
          <w:p w:rsidR="006E1998" w:rsidRPr="001D70B2" w:rsidRDefault="0006722A" w:rsidP="001D70B2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7. </w:t>
            </w:r>
            <w:r w:rsidRPr="008630FE">
              <w:rPr>
                <w:bCs/>
                <w:sz w:val="18"/>
                <w:szCs w:val="18"/>
              </w:rPr>
              <w:t>Zarządzanie majątkiem obrotowym</w:t>
            </w:r>
          </w:p>
        </w:tc>
      </w:tr>
      <w:tr w:rsidR="00287907" w:rsidTr="00AD08E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AD08E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AD08E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CEC" w:rsidRDefault="001D70B2" w:rsidP="001D70B2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="000F1F9D">
              <w:rPr>
                <w:bCs/>
                <w:sz w:val="18"/>
                <w:szCs w:val="18"/>
                <w:lang w:eastAsia="en-US"/>
              </w:rPr>
              <w:t>1</w:t>
            </w:r>
            <w:r w:rsidR="006D6CEC">
              <w:rPr>
                <w:bCs/>
                <w:sz w:val="18"/>
                <w:szCs w:val="18"/>
                <w:lang w:eastAsia="en-US"/>
              </w:rPr>
              <w:t xml:space="preserve">. </w:t>
            </w:r>
            <w:r w:rsidR="006D6CEC" w:rsidRPr="008630FE">
              <w:rPr>
                <w:bCs/>
                <w:sz w:val="18"/>
                <w:szCs w:val="18"/>
                <w:lang w:eastAsia="en-US"/>
              </w:rPr>
              <w:t>Istota zarządzania finansami w przedsiębiorstwie.</w:t>
            </w:r>
          </w:p>
          <w:p w:rsidR="006D6CEC" w:rsidRDefault="000F1F9D" w:rsidP="006D6CE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</w:t>
            </w:r>
            <w:r w:rsidR="006D6CEC">
              <w:rPr>
                <w:bCs/>
                <w:sz w:val="18"/>
                <w:szCs w:val="18"/>
                <w:lang w:eastAsia="en-US"/>
              </w:rPr>
              <w:t xml:space="preserve">. </w:t>
            </w:r>
            <w:r w:rsidR="006D6CEC" w:rsidRPr="008630FE">
              <w:rPr>
                <w:bCs/>
                <w:sz w:val="18"/>
                <w:szCs w:val="18"/>
              </w:rPr>
              <w:t>Uwarunkowania działalności przedsiębiorstw - przedsiębiorstwo w gospodarce rynkowej</w:t>
            </w:r>
          </w:p>
          <w:p w:rsidR="006D6CEC" w:rsidRDefault="000F1F9D" w:rsidP="006D6CE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</w:t>
            </w:r>
            <w:r w:rsidR="006D6CEC">
              <w:rPr>
                <w:bCs/>
                <w:sz w:val="18"/>
                <w:szCs w:val="18"/>
                <w:lang w:eastAsia="en-US"/>
              </w:rPr>
              <w:t xml:space="preserve">. </w:t>
            </w:r>
            <w:r w:rsidR="006D6CEC" w:rsidRPr="008630FE">
              <w:rPr>
                <w:bCs/>
                <w:sz w:val="18"/>
                <w:szCs w:val="18"/>
              </w:rPr>
              <w:t>Ocena sytuacji finansowej przedsiębiorstwa</w:t>
            </w:r>
          </w:p>
          <w:p w:rsidR="006D6CEC" w:rsidRDefault="000F1F9D" w:rsidP="006D6CE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</w:t>
            </w:r>
            <w:r w:rsidR="006D6CEC">
              <w:rPr>
                <w:bCs/>
                <w:sz w:val="18"/>
                <w:szCs w:val="18"/>
                <w:lang w:eastAsia="en-US"/>
              </w:rPr>
              <w:t xml:space="preserve">. </w:t>
            </w:r>
            <w:r w:rsidR="006D6CEC">
              <w:rPr>
                <w:bCs/>
                <w:sz w:val="18"/>
                <w:szCs w:val="18"/>
              </w:rPr>
              <w:t>Źródła finansowania działalności przedsiębiorstw</w:t>
            </w:r>
          </w:p>
          <w:p w:rsidR="006D6CEC" w:rsidRDefault="000F1F9D" w:rsidP="006D6CEC">
            <w:pPr>
              <w:spacing w:line="288" w:lineRule="auto"/>
              <w:ind w:left="12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  <w:r w:rsidR="006D6CEC">
              <w:rPr>
                <w:bCs/>
                <w:sz w:val="18"/>
                <w:szCs w:val="18"/>
                <w:lang w:eastAsia="en-US"/>
              </w:rPr>
              <w:t xml:space="preserve">. </w:t>
            </w:r>
            <w:r w:rsidR="006D6CEC" w:rsidRPr="00A6685B">
              <w:rPr>
                <w:bCs/>
                <w:sz w:val="18"/>
                <w:szCs w:val="18"/>
              </w:rPr>
              <w:t>Kalkulacja kosztu kapitału w przedsiębiorstwie</w:t>
            </w:r>
          </w:p>
          <w:p w:rsidR="006D6CEC" w:rsidRDefault="000F1F9D" w:rsidP="006D6CE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</w:t>
            </w:r>
            <w:r w:rsidR="006D6CEC" w:rsidRPr="008630FE">
              <w:rPr>
                <w:bCs/>
                <w:sz w:val="18"/>
                <w:szCs w:val="18"/>
                <w:lang w:eastAsia="en-US"/>
              </w:rPr>
              <w:t>. Strategie</w:t>
            </w:r>
            <w:r w:rsidR="006D6CEC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="006D6CEC" w:rsidRPr="008630FE">
              <w:rPr>
                <w:bCs/>
                <w:sz w:val="18"/>
                <w:szCs w:val="18"/>
                <w:lang w:eastAsia="en-US"/>
              </w:rPr>
              <w:t xml:space="preserve">finansowania majątku </w:t>
            </w:r>
          </w:p>
          <w:p w:rsidR="006E1998" w:rsidRPr="001D70B2" w:rsidRDefault="000F1F9D" w:rsidP="001D70B2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>7</w:t>
            </w:r>
            <w:r w:rsidR="006D6CEC">
              <w:rPr>
                <w:bCs/>
                <w:sz w:val="18"/>
                <w:szCs w:val="18"/>
              </w:rPr>
              <w:t xml:space="preserve">. </w:t>
            </w:r>
            <w:r w:rsidR="006D6CEC" w:rsidRPr="008630FE">
              <w:rPr>
                <w:bCs/>
                <w:sz w:val="18"/>
                <w:szCs w:val="18"/>
              </w:rPr>
              <w:t>Zarządzanie majątkiem obrotowym</w:t>
            </w:r>
          </w:p>
        </w:tc>
      </w:tr>
      <w:tr w:rsidR="006E1998" w:rsidTr="00AD08E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AD08E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CEC" w:rsidRDefault="001D70B2" w:rsidP="001D70B2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   </w:t>
            </w:r>
            <w:r w:rsidR="006D6CEC" w:rsidRPr="008630FE">
              <w:rPr>
                <w:bCs/>
                <w:sz w:val="18"/>
                <w:szCs w:val="18"/>
                <w:lang w:eastAsia="en-US"/>
              </w:rPr>
              <w:t xml:space="preserve">1. </w:t>
            </w:r>
            <w:r w:rsidR="006D6CEC">
              <w:rPr>
                <w:bCs/>
                <w:sz w:val="18"/>
                <w:szCs w:val="18"/>
                <w:lang w:eastAsia="en-US"/>
              </w:rPr>
              <w:t>Wartość pieniądza w czasie</w:t>
            </w:r>
          </w:p>
          <w:p w:rsidR="006D6CEC" w:rsidRDefault="006D6CEC" w:rsidP="006D6CE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2.Analiza</w:t>
            </w:r>
            <w:r w:rsidRPr="008630FE">
              <w:rPr>
                <w:bCs/>
                <w:sz w:val="18"/>
                <w:szCs w:val="18"/>
              </w:rPr>
              <w:t xml:space="preserve"> sytuacji finansowej przedsiębiorstwa</w:t>
            </w:r>
          </w:p>
          <w:p w:rsidR="006D6CEC" w:rsidRDefault="006D6CEC" w:rsidP="006D6CE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3. </w:t>
            </w:r>
            <w:r>
              <w:rPr>
                <w:bCs/>
                <w:sz w:val="18"/>
                <w:szCs w:val="18"/>
              </w:rPr>
              <w:t>Analiza struktury kapitałowej przedsiębiorstwa</w:t>
            </w:r>
          </w:p>
          <w:p w:rsidR="006D6CEC" w:rsidRDefault="006D6CEC" w:rsidP="006D6CEC">
            <w:pPr>
              <w:spacing w:line="288" w:lineRule="auto"/>
              <w:ind w:left="12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4. </w:t>
            </w:r>
            <w:r w:rsidRPr="00A6685B">
              <w:rPr>
                <w:bCs/>
                <w:sz w:val="18"/>
                <w:szCs w:val="18"/>
              </w:rPr>
              <w:t>Kalkulacja kosztu kapitału w przedsiębiorstwie</w:t>
            </w:r>
          </w:p>
          <w:p w:rsidR="006D6CEC" w:rsidRDefault="006D6CEC" w:rsidP="006D6CEC">
            <w:pPr>
              <w:spacing w:line="288" w:lineRule="auto"/>
              <w:ind w:left="12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5. Kalkulacja średniego ważonego kosztu kapitału</w:t>
            </w:r>
          </w:p>
          <w:p w:rsidR="006E1998" w:rsidRPr="001D70B2" w:rsidRDefault="006D6CEC" w:rsidP="001D70B2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6. </w:t>
            </w:r>
            <w:r w:rsidRPr="008630FE">
              <w:rPr>
                <w:bCs/>
                <w:sz w:val="18"/>
                <w:szCs w:val="18"/>
              </w:rPr>
              <w:t>Zarządzanie majątkiem obrotowym</w:t>
            </w:r>
          </w:p>
        </w:tc>
      </w:tr>
    </w:tbl>
    <w:p w:rsidR="00F31BB6" w:rsidRDefault="00F31BB6" w:rsidP="00780EB1">
      <w:pPr>
        <w:spacing w:line="288" w:lineRule="auto"/>
        <w:rPr>
          <w:sz w:val="18"/>
          <w:szCs w:val="18"/>
        </w:rPr>
      </w:pPr>
    </w:p>
    <w:p w:rsidR="00934D8B" w:rsidRPr="007B0EA0" w:rsidRDefault="00934D8B" w:rsidP="00780EB1">
      <w:pPr>
        <w:spacing w:line="288" w:lineRule="auto"/>
        <w:rPr>
          <w:sz w:val="18"/>
          <w:szCs w:val="18"/>
        </w:rPr>
      </w:pPr>
      <w:bookmarkStart w:id="0" w:name="_GoBack"/>
      <w:bookmarkEnd w:id="0"/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lastRenderedPageBreak/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536244" w:rsidRDefault="00536244" w:rsidP="0074375C">
            <w:pPr>
              <w:spacing w:line="288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36244">
              <w:rPr>
                <w:b/>
                <w:sz w:val="18"/>
                <w:szCs w:val="18"/>
                <w:lang w:eastAsia="en-US"/>
              </w:rPr>
              <w:t>Sposób zaliczenia ćwiczeń</w:t>
            </w:r>
          </w:p>
          <w:p w:rsidR="00536244" w:rsidRPr="00536244" w:rsidRDefault="00536244" w:rsidP="00536244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Warunkiem zaliczenia ćwiczeń </w:t>
            </w:r>
            <w:r w:rsidRPr="00536244">
              <w:rPr>
                <w:sz w:val="18"/>
                <w:szCs w:val="18"/>
                <w:lang w:eastAsia="en-US"/>
              </w:rPr>
              <w:t xml:space="preserve">jest uzyskanie pozytywnej oceny </w:t>
            </w:r>
            <w:r>
              <w:rPr>
                <w:sz w:val="18"/>
                <w:szCs w:val="18"/>
                <w:lang w:eastAsia="en-US"/>
              </w:rPr>
              <w:t xml:space="preserve">z dwóch prac audytoryjnych w postaci zadań do rozwiązania. </w:t>
            </w:r>
          </w:p>
          <w:p w:rsidR="00536244" w:rsidRPr="00536244" w:rsidRDefault="00536244" w:rsidP="00536244">
            <w:pPr>
              <w:spacing w:line="288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36244">
              <w:rPr>
                <w:b/>
                <w:sz w:val="18"/>
                <w:szCs w:val="18"/>
                <w:lang w:eastAsia="en-US"/>
              </w:rPr>
              <w:t xml:space="preserve">Sposób zaliczenia </w:t>
            </w:r>
            <w:r>
              <w:rPr>
                <w:b/>
                <w:sz w:val="18"/>
                <w:szCs w:val="18"/>
                <w:lang w:eastAsia="en-US"/>
              </w:rPr>
              <w:t>egzaminu</w:t>
            </w:r>
          </w:p>
          <w:p w:rsidR="00536244" w:rsidRDefault="00536244" w:rsidP="00536244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Warunkiem zaliczenia </w:t>
            </w:r>
            <w:r w:rsidRPr="00536244">
              <w:rPr>
                <w:sz w:val="18"/>
                <w:szCs w:val="18"/>
                <w:lang w:eastAsia="en-US"/>
              </w:rPr>
              <w:t xml:space="preserve">jest uzyskanie pozytywnej oceny </w:t>
            </w:r>
            <w:r>
              <w:rPr>
                <w:sz w:val="18"/>
                <w:szCs w:val="18"/>
                <w:lang w:eastAsia="en-US"/>
              </w:rPr>
              <w:t>z e</w:t>
            </w:r>
            <w:r w:rsidRPr="00536244">
              <w:rPr>
                <w:sz w:val="18"/>
                <w:szCs w:val="18"/>
                <w:lang w:eastAsia="en-US"/>
              </w:rPr>
              <w:t>gzamin</w:t>
            </w:r>
            <w:r>
              <w:rPr>
                <w:sz w:val="18"/>
                <w:szCs w:val="18"/>
                <w:lang w:eastAsia="en-US"/>
              </w:rPr>
              <w:t>u przeprowadzonego w</w:t>
            </w:r>
            <w:r w:rsidRPr="00536244">
              <w:rPr>
                <w:sz w:val="18"/>
                <w:szCs w:val="18"/>
                <w:lang w:eastAsia="en-US"/>
              </w:rPr>
              <w:t xml:space="preserve"> formie pisemnej -</w:t>
            </w:r>
            <w:r>
              <w:rPr>
                <w:sz w:val="18"/>
                <w:szCs w:val="18"/>
                <w:lang w:eastAsia="en-US"/>
              </w:rPr>
              <w:t xml:space="preserve"> test jednokrotnego wyboru. </w:t>
            </w:r>
          </w:p>
          <w:p w:rsidR="00425E59" w:rsidRPr="00536244" w:rsidRDefault="00536244" w:rsidP="00536244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536244">
              <w:rPr>
                <w:sz w:val="18"/>
                <w:szCs w:val="18"/>
                <w:lang w:eastAsia="en-US"/>
              </w:rPr>
              <w:t>Na ocenę końcową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536244">
              <w:rPr>
                <w:sz w:val="18"/>
                <w:szCs w:val="18"/>
                <w:lang w:eastAsia="en-US"/>
              </w:rPr>
              <w:t>składa się 50% oceny z zaliczenia ćwiczeń i 50%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536244">
              <w:rPr>
                <w:sz w:val="18"/>
                <w:szCs w:val="18"/>
                <w:lang w:eastAsia="en-US"/>
              </w:rPr>
              <w:t>oceny z egzaminu</w:t>
            </w:r>
            <w:r w:rsidR="007C3AE0">
              <w:rPr>
                <w:sz w:val="18"/>
                <w:szCs w:val="18"/>
                <w:lang w:eastAsia="en-US"/>
              </w:rPr>
              <w:t xml:space="preserve"> plus maksymalnie 5 punktów z aktywności.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30186E" w:rsidRDefault="0030186E" w:rsidP="007C3AE0">
            <w:pPr>
              <w:pStyle w:val="Teksttreci40"/>
              <w:numPr>
                <w:ilvl w:val="0"/>
                <w:numId w:val="1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186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M. Sierpińska, T. Jachna, Metody podejmowania decyzji finansowych, PWN, Warszawa 2008</w:t>
            </w:r>
          </w:p>
          <w:p w:rsidR="0030186E" w:rsidRDefault="0030186E" w:rsidP="007C3AE0">
            <w:pPr>
              <w:pStyle w:val="Teksttreci40"/>
              <w:numPr>
                <w:ilvl w:val="0"/>
                <w:numId w:val="1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186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A. Bielawska, Nowoczesne zarządzanie finansami przedsiębiorstwa, </w:t>
            </w:r>
            <w:proofErr w:type="spellStart"/>
            <w:r w:rsidRPr="0030186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C.H.Beck</w:t>
            </w:r>
            <w:proofErr w:type="spellEnd"/>
            <w:r w:rsidRPr="0030186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Warszawa 2009</w:t>
            </w:r>
          </w:p>
          <w:p w:rsidR="00F31BB6" w:rsidRPr="008D7E25" w:rsidRDefault="0030186E" w:rsidP="008D7E25">
            <w:pPr>
              <w:pStyle w:val="Teksttreci40"/>
              <w:numPr>
                <w:ilvl w:val="0"/>
                <w:numId w:val="1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186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Rogowski W., Rachunek efektywności przedsięwzięć inwestycyjnych, Oficyna ekonomiczna, Kraków 2004. 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30186E" w:rsidRDefault="0030186E" w:rsidP="007C3AE0">
            <w:pPr>
              <w:pStyle w:val="Teksttreci40"/>
              <w:numPr>
                <w:ilvl w:val="0"/>
                <w:numId w:val="2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186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Wypych M. (red.), Finanse przedsiębiorstw z elementami zarządzania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i analizy, Absolwent, Łódź 2007</w:t>
            </w:r>
          </w:p>
          <w:p w:rsidR="0030186E" w:rsidRDefault="0030186E" w:rsidP="007C3AE0">
            <w:pPr>
              <w:pStyle w:val="Teksttreci40"/>
              <w:numPr>
                <w:ilvl w:val="0"/>
                <w:numId w:val="2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186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Bień W., Zarządzanie finansami przedsiębiorstwa, </w:t>
            </w:r>
            <w:proofErr w:type="spellStart"/>
            <w:r w:rsidRPr="0030186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Difin</w:t>
            </w:r>
            <w:proofErr w:type="spellEnd"/>
            <w:r w:rsidRPr="0030186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Warszawa 2011.</w:t>
            </w:r>
          </w:p>
          <w:p w:rsidR="00F31BB6" w:rsidRPr="008D7E25" w:rsidRDefault="0030186E" w:rsidP="008D7E25">
            <w:pPr>
              <w:pStyle w:val="Teksttreci40"/>
              <w:numPr>
                <w:ilvl w:val="0"/>
                <w:numId w:val="2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186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Dębski W., Teoretyczne i praktyczne aspekty zarządzania finansami przedsiębiorstwa, Wydawnictwo Naukowe PWN, Warszawa 2005.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D0564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D0564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D0564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D0564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D0564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AD08E2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0E39A1" w:rsidP="00EF204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0E39A1" w:rsidP="00EF204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0E39A1" w:rsidP="00EF204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0E39A1" w:rsidP="00EF204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A15F48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  <w:r w:rsidR="00A15F48">
              <w:rPr>
                <w:sz w:val="18"/>
                <w:szCs w:val="18"/>
                <w:lang w:eastAsia="en-US"/>
              </w:rPr>
              <w:t xml:space="preserve"> przegląd literatury-1</w:t>
            </w:r>
            <w:r w:rsidR="00A15F48" w:rsidRPr="00A15F48">
              <w:rPr>
                <w:sz w:val="18"/>
                <w:szCs w:val="18"/>
                <w:lang w:eastAsia="en-US"/>
              </w:rPr>
              <w:t>5h,przygotowanie do ćwiczeń-15h, , przygotowanie do zaliczenia -10</w:t>
            </w:r>
            <w:r w:rsidR="00A15F48">
              <w:rPr>
                <w:sz w:val="18"/>
                <w:szCs w:val="18"/>
                <w:lang w:eastAsia="en-US"/>
              </w:rPr>
              <w:t xml:space="preserve"> h, przygotowanie do egzaminu-15</w:t>
            </w:r>
            <w:r w:rsidR="00A15F48" w:rsidRPr="00A15F48">
              <w:rPr>
                <w:sz w:val="18"/>
                <w:szCs w:val="18"/>
                <w:lang w:eastAsia="en-US"/>
              </w:rPr>
              <w:t xml:space="preserve">h: </w:t>
            </w:r>
          </w:p>
          <w:p w:rsidR="008B47D1" w:rsidRDefault="00A15F48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8D7E25">
              <w:rPr>
                <w:b/>
                <w:sz w:val="18"/>
                <w:szCs w:val="18"/>
                <w:lang w:eastAsia="en-US"/>
              </w:rPr>
              <w:t xml:space="preserve">st. </w:t>
            </w:r>
            <w:proofErr w:type="spellStart"/>
            <w:r w:rsidRPr="008D7E25">
              <w:rPr>
                <w:b/>
                <w:sz w:val="18"/>
                <w:szCs w:val="18"/>
                <w:lang w:eastAsia="en-US"/>
              </w:rPr>
              <w:t>niest</w:t>
            </w:r>
            <w:proofErr w:type="spellEnd"/>
            <w:r w:rsidRPr="00A15F48">
              <w:rPr>
                <w:sz w:val="18"/>
                <w:szCs w:val="18"/>
                <w:lang w:eastAsia="en-US"/>
              </w:rPr>
              <w:t>: przeg</w:t>
            </w:r>
            <w:r>
              <w:rPr>
                <w:sz w:val="18"/>
                <w:szCs w:val="18"/>
                <w:lang w:eastAsia="en-US"/>
              </w:rPr>
              <w:t>ląd literatury-20</w:t>
            </w:r>
            <w:r w:rsidRPr="00A15F48">
              <w:rPr>
                <w:sz w:val="18"/>
                <w:szCs w:val="18"/>
                <w:lang w:eastAsia="en-US"/>
              </w:rPr>
              <w:t>h,, przygotowanie do ćwiczeń- 15 h, przygotowanie do zaliczenia -10 h, przygotowanie do egzaminu-2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A15F48">
              <w:rPr>
                <w:sz w:val="18"/>
                <w:szCs w:val="18"/>
                <w:lang w:eastAsia="en-US"/>
              </w:rPr>
              <w:t>h: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0E39A1" w:rsidP="00EF204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0E39A1" w:rsidP="00EF204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0E39A1" w:rsidP="00EF204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0E39A1" w:rsidP="00EF204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0E39A1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4</w:t>
            </w:r>
          </w:p>
        </w:tc>
      </w:tr>
      <w:tr w:rsidR="00E236E6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AD08E2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AD08E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AD08E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6B341B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1,8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6B341B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1,44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AD08E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0A046B" w:rsidP="00D05646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0A046B" w:rsidP="00D05646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</w:tr>
      <w:tr w:rsidR="00B56A4D" w:rsidRPr="007B0EA0" w:rsidTr="00AD08E2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AD08E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560347" w:rsidP="00AD08E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2,52</w:t>
            </w:r>
          </w:p>
        </w:tc>
        <w:tc>
          <w:tcPr>
            <w:tcW w:w="1780" w:type="dxa"/>
            <w:vAlign w:val="center"/>
          </w:tcPr>
          <w:p w:rsidR="00B56A4D" w:rsidRPr="007B0EA0" w:rsidRDefault="00560347" w:rsidP="00AD08E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2,16</w:t>
            </w:r>
          </w:p>
        </w:tc>
      </w:tr>
      <w:tr w:rsidR="00B56A4D" w:rsidRPr="003E3A0E" w:rsidTr="00AD08E2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0A046B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0A046B" w:rsidRPr="000A046B">
              <w:rPr>
                <w:bCs/>
                <w:sz w:val="18"/>
                <w:szCs w:val="18"/>
                <w:lang w:eastAsia="en-US"/>
              </w:rPr>
              <w:t>Inne formy kontaktu</w:t>
            </w:r>
            <w:r w:rsidR="000A046B">
              <w:rPr>
                <w:bCs/>
                <w:sz w:val="18"/>
                <w:szCs w:val="18"/>
                <w:lang w:eastAsia="en-US"/>
              </w:rPr>
              <w:t xml:space="preserve"> (</w:t>
            </w:r>
            <w:r w:rsidR="000A046B" w:rsidRPr="000A046B">
              <w:rPr>
                <w:bCs/>
                <w:sz w:val="18"/>
                <w:szCs w:val="18"/>
                <w:lang w:eastAsia="en-US"/>
              </w:rPr>
              <w:t>10 h – konsultacje, 4 h</w:t>
            </w:r>
            <w:r w:rsidR="000A046B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="000A046B" w:rsidRPr="000A046B">
              <w:rPr>
                <w:bCs/>
                <w:sz w:val="18"/>
                <w:szCs w:val="18"/>
                <w:lang w:eastAsia="en-US"/>
              </w:rPr>
              <w:t>-egzaminy, 4 h- dodatkowe zaliczenia i egzaminy</w:t>
            </w:r>
            <w:r w:rsidR="000A046B">
              <w:rPr>
                <w:bCs/>
                <w:sz w:val="18"/>
                <w:szCs w:val="18"/>
                <w:lang w:eastAsia="en-US"/>
              </w:rPr>
              <w:t>)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p w:rsidR="00D05646" w:rsidRDefault="00D05646" w:rsidP="00B56A4D">
      <w:pPr>
        <w:spacing w:line="288" w:lineRule="auto"/>
        <w:rPr>
          <w:sz w:val="20"/>
          <w:szCs w:val="20"/>
        </w:rPr>
      </w:pPr>
    </w:p>
    <w:p w:rsidR="00D05646" w:rsidRDefault="00D05646" w:rsidP="00B56A4D">
      <w:pPr>
        <w:spacing w:line="288" w:lineRule="auto"/>
        <w:rPr>
          <w:sz w:val="20"/>
          <w:szCs w:val="20"/>
        </w:rPr>
      </w:pPr>
    </w:p>
    <w:p w:rsidR="00D05646" w:rsidRDefault="00D05646" w:rsidP="00B56A4D">
      <w:pPr>
        <w:spacing w:line="288" w:lineRule="auto"/>
        <w:rPr>
          <w:sz w:val="20"/>
          <w:szCs w:val="20"/>
        </w:rPr>
      </w:pPr>
    </w:p>
    <w:p w:rsidR="00D05646" w:rsidRDefault="00D05646" w:rsidP="00B56A4D">
      <w:pPr>
        <w:spacing w:line="288" w:lineRule="auto"/>
        <w:rPr>
          <w:sz w:val="20"/>
          <w:szCs w:val="20"/>
        </w:rPr>
      </w:pPr>
    </w:p>
    <w:p w:rsidR="00D05646" w:rsidRDefault="00D05646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lastRenderedPageBreak/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8B47D1" w:rsidRPr="007B0EA0" w:rsidRDefault="008B47D1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8B47D1" w:rsidRPr="007B0EA0" w:rsidRDefault="008B47D1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AD08E2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AD08E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9D669F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9D669F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985DA8" w:rsidRPr="00985DA8" w:rsidRDefault="00985DA8" w:rsidP="00985DA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985DA8">
              <w:rPr>
                <w:sz w:val="18"/>
                <w:szCs w:val="18"/>
                <w:lang w:eastAsia="en-US"/>
              </w:rPr>
              <w:t xml:space="preserve">- </w:t>
            </w:r>
            <w:r w:rsidR="009D669F" w:rsidRPr="00985DA8">
              <w:rPr>
                <w:sz w:val="18"/>
                <w:szCs w:val="18"/>
                <w:lang w:eastAsia="en-US"/>
              </w:rPr>
              <w:t xml:space="preserve">przegląd literatury-15h ( </w:t>
            </w:r>
            <w:proofErr w:type="spellStart"/>
            <w:r w:rsidR="009D669F" w:rsidRPr="00985DA8">
              <w:rPr>
                <w:sz w:val="18"/>
                <w:szCs w:val="18"/>
                <w:lang w:eastAsia="en-US"/>
              </w:rPr>
              <w:t>st</w:t>
            </w:r>
            <w:proofErr w:type="spellEnd"/>
            <w:r w:rsidR="009D669F" w:rsidRPr="00985DA8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D669F" w:rsidRPr="00985DA8">
              <w:rPr>
                <w:sz w:val="18"/>
                <w:szCs w:val="18"/>
                <w:lang w:eastAsia="en-US"/>
              </w:rPr>
              <w:t>stac</w:t>
            </w:r>
            <w:proofErr w:type="spellEnd"/>
            <w:r w:rsidR="009D669F" w:rsidRPr="00985DA8">
              <w:rPr>
                <w:sz w:val="18"/>
                <w:szCs w:val="18"/>
                <w:lang w:eastAsia="en-US"/>
              </w:rPr>
              <w:t>.)</w:t>
            </w:r>
            <w:r>
              <w:rPr>
                <w:sz w:val="18"/>
                <w:szCs w:val="18"/>
                <w:lang w:eastAsia="en-US"/>
              </w:rPr>
              <w:t xml:space="preserve"> -</w:t>
            </w:r>
            <w:r w:rsidR="009D669F" w:rsidRPr="00985DA8">
              <w:rPr>
                <w:sz w:val="18"/>
                <w:szCs w:val="18"/>
                <w:lang w:eastAsia="en-US"/>
              </w:rPr>
              <w:t xml:space="preserve"> 14h ( st. </w:t>
            </w:r>
            <w:proofErr w:type="spellStart"/>
            <w:r w:rsidR="009D669F" w:rsidRPr="00985DA8">
              <w:rPr>
                <w:sz w:val="18"/>
                <w:szCs w:val="18"/>
                <w:lang w:eastAsia="en-US"/>
              </w:rPr>
              <w:t>niest</w:t>
            </w:r>
            <w:proofErr w:type="spellEnd"/>
            <w:r w:rsidR="009D669F" w:rsidRPr="00985DA8">
              <w:rPr>
                <w:sz w:val="18"/>
                <w:szCs w:val="18"/>
                <w:lang w:eastAsia="en-US"/>
              </w:rPr>
              <w:t>.</w:t>
            </w:r>
            <w:r w:rsidRPr="00985DA8">
              <w:rPr>
                <w:sz w:val="18"/>
                <w:szCs w:val="18"/>
                <w:lang w:eastAsia="en-US"/>
              </w:rPr>
              <w:t>)</w:t>
            </w:r>
          </w:p>
          <w:p w:rsidR="00985DA8" w:rsidRPr="00985DA8" w:rsidRDefault="00985DA8" w:rsidP="00985DA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985DA8">
              <w:rPr>
                <w:sz w:val="18"/>
                <w:szCs w:val="18"/>
                <w:lang w:eastAsia="en-US"/>
              </w:rPr>
              <w:t xml:space="preserve">- </w:t>
            </w:r>
            <w:r w:rsidR="009D669F" w:rsidRPr="00985DA8">
              <w:rPr>
                <w:sz w:val="18"/>
                <w:szCs w:val="18"/>
                <w:lang w:eastAsia="en-US"/>
              </w:rPr>
              <w:t xml:space="preserve">,przygotowanie do ćwiczeń- </w:t>
            </w:r>
            <w:r w:rsidRPr="00985DA8">
              <w:rPr>
                <w:sz w:val="18"/>
                <w:szCs w:val="18"/>
                <w:lang w:eastAsia="en-US"/>
              </w:rPr>
              <w:t xml:space="preserve">15h ( </w:t>
            </w:r>
            <w:proofErr w:type="spellStart"/>
            <w:r w:rsidRPr="00985DA8">
              <w:rPr>
                <w:sz w:val="18"/>
                <w:szCs w:val="18"/>
                <w:lang w:eastAsia="en-US"/>
              </w:rPr>
              <w:t>st</w:t>
            </w:r>
            <w:proofErr w:type="spellEnd"/>
            <w:r w:rsidRPr="00985DA8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985DA8">
              <w:rPr>
                <w:sz w:val="18"/>
                <w:szCs w:val="18"/>
                <w:lang w:eastAsia="en-US"/>
              </w:rPr>
              <w:t>stac</w:t>
            </w:r>
            <w:proofErr w:type="spellEnd"/>
            <w:r w:rsidRPr="00985DA8">
              <w:rPr>
                <w:sz w:val="18"/>
                <w:szCs w:val="18"/>
                <w:lang w:eastAsia="en-US"/>
              </w:rPr>
              <w:t>.)</w:t>
            </w:r>
            <w:r>
              <w:rPr>
                <w:sz w:val="18"/>
                <w:szCs w:val="18"/>
                <w:lang w:eastAsia="en-US"/>
              </w:rPr>
              <w:t xml:space="preserve"> - </w:t>
            </w:r>
            <w:r w:rsidRPr="00985DA8">
              <w:rPr>
                <w:sz w:val="18"/>
                <w:szCs w:val="18"/>
                <w:lang w:eastAsia="en-US"/>
              </w:rPr>
              <w:t xml:space="preserve"> 15h ( st. </w:t>
            </w:r>
            <w:proofErr w:type="spellStart"/>
            <w:r w:rsidRPr="00985DA8">
              <w:rPr>
                <w:sz w:val="18"/>
                <w:szCs w:val="18"/>
                <w:lang w:eastAsia="en-US"/>
              </w:rPr>
              <w:t>niest</w:t>
            </w:r>
            <w:proofErr w:type="spellEnd"/>
            <w:r w:rsidRPr="00985DA8">
              <w:rPr>
                <w:sz w:val="18"/>
                <w:szCs w:val="18"/>
                <w:lang w:eastAsia="en-US"/>
              </w:rPr>
              <w:t>.)</w:t>
            </w:r>
          </w:p>
          <w:p w:rsidR="008B47D1" w:rsidRPr="00985DA8" w:rsidRDefault="00985DA8" w:rsidP="00985DA8">
            <w:pPr>
              <w:spacing w:line="288" w:lineRule="auto"/>
              <w:rPr>
                <w:i/>
                <w:color w:val="FF0000"/>
                <w:sz w:val="18"/>
                <w:szCs w:val="18"/>
                <w:lang w:eastAsia="en-US"/>
              </w:rPr>
            </w:pPr>
            <w:r w:rsidRPr="00985DA8">
              <w:rPr>
                <w:sz w:val="18"/>
                <w:szCs w:val="18"/>
                <w:lang w:eastAsia="en-US"/>
              </w:rPr>
              <w:t xml:space="preserve">- </w:t>
            </w:r>
            <w:r w:rsidR="009D669F" w:rsidRPr="00985DA8">
              <w:rPr>
                <w:sz w:val="18"/>
                <w:szCs w:val="18"/>
                <w:lang w:eastAsia="en-US"/>
              </w:rPr>
              <w:t>przygotowanie do zaliczenia -10 h</w:t>
            </w:r>
            <w:r>
              <w:rPr>
                <w:sz w:val="18"/>
                <w:szCs w:val="18"/>
                <w:lang w:eastAsia="en-US"/>
              </w:rPr>
              <w:t xml:space="preserve">, ( </w:t>
            </w:r>
            <w:proofErr w:type="spellStart"/>
            <w:r>
              <w:rPr>
                <w:sz w:val="18"/>
                <w:szCs w:val="18"/>
                <w:lang w:eastAsia="en-US"/>
              </w:rPr>
              <w:t>st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stac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.) - </w:t>
            </w:r>
            <w:r w:rsidRPr="00985DA8">
              <w:rPr>
                <w:sz w:val="18"/>
                <w:szCs w:val="18"/>
                <w:lang w:eastAsia="en-US"/>
              </w:rPr>
              <w:t xml:space="preserve">10 h( st. </w:t>
            </w:r>
            <w:proofErr w:type="spellStart"/>
            <w:r w:rsidRPr="00985DA8">
              <w:rPr>
                <w:sz w:val="18"/>
                <w:szCs w:val="18"/>
                <w:lang w:eastAsia="en-US"/>
              </w:rPr>
              <w:t>niest</w:t>
            </w:r>
            <w:proofErr w:type="spellEnd"/>
            <w:r w:rsidRPr="00985DA8">
              <w:rPr>
                <w:sz w:val="18"/>
                <w:szCs w:val="18"/>
                <w:lang w:eastAsia="en-US"/>
              </w:rPr>
              <w:t>.)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985DA8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985DA8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985DA8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985DA8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985DA8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2,8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985DA8" w:rsidP="00D056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2,16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AD08E2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AD08E2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214" w:rsidRDefault="00EE3214" w:rsidP="00934D8B">
      <w:r>
        <w:separator/>
      </w:r>
    </w:p>
  </w:endnote>
  <w:endnote w:type="continuationSeparator" w:id="0">
    <w:p w:rsidR="00EE3214" w:rsidRDefault="00EE3214" w:rsidP="0093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160356"/>
      <w:docPartObj>
        <w:docPartGallery w:val="Page Numbers (Bottom of Page)"/>
        <w:docPartUnique/>
      </w:docPartObj>
    </w:sdtPr>
    <w:sdtContent>
      <w:p w:rsidR="00934D8B" w:rsidRDefault="00934D8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934D8B" w:rsidRDefault="00934D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214" w:rsidRDefault="00EE3214" w:rsidP="00934D8B">
      <w:r>
        <w:separator/>
      </w:r>
    </w:p>
  </w:footnote>
  <w:footnote w:type="continuationSeparator" w:id="0">
    <w:p w:rsidR="00EE3214" w:rsidRDefault="00EE3214" w:rsidP="00934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73A0D"/>
    <w:multiLevelType w:val="hybridMultilevel"/>
    <w:tmpl w:val="754A04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C5AEF"/>
    <w:multiLevelType w:val="hybridMultilevel"/>
    <w:tmpl w:val="754A04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1B6E"/>
    <w:rsid w:val="00003338"/>
    <w:rsid w:val="00012C3C"/>
    <w:rsid w:val="00030B84"/>
    <w:rsid w:val="00041B53"/>
    <w:rsid w:val="00055C4D"/>
    <w:rsid w:val="000622D1"/>
    <w:rsid w:val="000629CC"/>
    <w:rsid w:val="0006722A"/>
    <w:rsid w:val="000700C7"/>
    <w:rsid w:val="0007197B"/>
    <w:rsid w:val="0008209B"/>
    <w:rsid w:val="00095D75"/>
    <w:rsid w:val="000A046B"/>
    <w:rsid w:val="000A146C"/>
    <w:rsid w:val="000B08D3"/>
    <w:rsid w:val="000E10A7"/>
    <w:rsid w:val="000E39A1"/>
    <w:rsid w:val="000F1F9D"/>
    <w:rsid w:val="000F479B"/>
    <w:rsid w:val="000F4F3C"/>
    <w:rsid w:val="000F6905"/>
    <w:rsid w:val="00103BE2"/>
    <w:rsid w:val="00110AEE"/>
    <w:rsid w:val="00111153"/>
    <w:rsid w:val="00113322"/>
    <w:rsid w:val="00113AB7"/>
    <w:rsid w:val="001152D6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D70B2"/>
    <w:rsid w:val="001E152B"/>
    <w:rsid w:val="001F130D"/>
    <w:rsid w:val="001F2048"/>
    <w:rsid w:val="0021278A"/>
    <w:rsid w:val="002134D7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77EB"/>
    <w:rsid w:val="002F7AE3"/>
    <w:rsid w:val="0030186E"/>
    <w:rsid w:val="00303124"/>
    <w:rsid w:val="0030497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029E"/>
    <w:rsid w:val="00373A3E"/>
    <w:rsid w:val="003851BC"/>
    <w:rsid w:val="00390740"/>
    <w:rsid w:val="00393DD3"/>
    <w:rsid w:val="003A2939"/>
    <w:rsid w:val="003A6340"/>
    <w:rsid w:val="003C5B03"/>
    <w:rsid w:val="003E3A0E"/>
    <w:rsid w:val="003E4564"/>
    <w:rsid w:val="003E5ADA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2BEF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36244"/>
    <w:rsid w:val="00541AF5"/>
    <w:rsid w:val="00542317"/>
    <w:rsid w:val="0054383E"/>
    <w:rsid w:val="00553EFF"/>
    <w:rsid w:val="00560347"/>
    <w:rsid w:val="00581292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341B"/>
    <w:rsid w:val="006B65B1"/>
    <w:rsid w:val="006D209B"/>
    <w:rsid w:val="006D6CEC"/>
    <w:rsid w:val="006E1998"/>
    <w:rsid w:val="006E3315"/>
    <w:rsid w:val="006F68D6"/>
    <w:rsid w:val="00701CA8"/>
    <w:rsid w:val="007045A8"/>
    <w:rsid w:val="007175D7"/>
    <w:rsid w:val="007400D3"/>
    <w:rsid w:val="0074375C"/>
    <w:rsid w:val="00755948"/>
    <w:rsid w:val="00765E1C"/>
    <w:rsid w:val="00772F8E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3AE0"/>
    <w:rsid w:val="007C7195"/>
    <w:rsid w:val="007D1B93"/>
    <w:rsid w:val="007E3173"/>
    <w:rsid w:val="007E56B2"/>
    <w:rsid w:val="0080051F"/>
    <w:rsid w:val="00800637"/>
    <w:rsid w:val="00805541"/>
    <w:rsid w:val="00811305"/>
    <w:rsid w:val="008115E4"/>
    <w:rsid w:val="00816063"/>
    <w:rsid w:val="0082213D"/>
    <w:rsid w:val="00832AD7"/>
    <w:rsid w:val="00837C16"/>
    <w:rsid w:val="00852E0C"/>
    <w:rsid w:val="00860A57"/>
    <w:rsid w:val="008630FE"/>
    <w:rsid w:val="00873E70"/>
    <w:rsid w:val="00877B8B"/>
    <w:rsid w:val="008848B6"/>
    <w:rsid w:val="008914BA"/>
    <w:rsid w:val="008932AC"/>
    <w:rsid w:val="008A236A"/>
    <w:rsid w:val="008A2E61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D7E25"/>
    <w:rsid w:val="008E18FC"/>
    <w:rsid w:val="008E3750"/>
    <w:rsid w:val="0090536A"/>
    <w:rsid w:val="009203E9"/>
    <w:rsid w:val="009211C8"/>
    <w:rsid w:val="00934D8B"/>
    <w:rsid w:val="009407E0"/>
    <w:rsid w:val="00943DBD"/>
    <w:rsid w:val="00967A76"/>
    <w:rsid w:val="00985DA8"/>
    <w:rsid w:val="009904D9"/>
    <w:rsid w:val="00992FE4"/>
    <w:rsid w:val="009A5F28"/>
    <w:rsid w:val="009A6AB7"/>
    <w:rsid w:val="009B1D35"/>
    <w:rsid w:val="009B4C5C"/>
    <w:rsid w:val="009B57D5"/>
    <w:rsid w:val="009C4219"/>
    <w:rsid w:val="009D14E4"/>
    <w:rsid w:val="009D1628"/>
    <w:rsid w:val="009D24B0"/>
    <w:rsid w:val="009D669F"/>
    <w:rsid w:val="009E04FC"/>
    <w:rsid w:val="009F012E"/>
    <w:rsid w:val="009F1120"/>
    <w:rsid w:val="009F6B6E"/>
    <w:rsid w:val="00A05E31"/>
    <w:rsid w:val="00A11B6E"/>
    <w:rsid w:val="00A11E5D"/>
    <w:rsid w:val="00A15F48"/>
    <w:rsid w:val="00A3718A"/>
    <w:rsid w:val="00A43FE1"/>
    <w:rsid w:val="00A52349"/>
    <w:rsid w:val="00A62B98"/>
    <w:rsid w:val="00A6685B"/>
    <w:rsid w:val="00A760BF"/>
    <w:rsid w:val="00A8193E"/>
    <w:rsid w:val="00A85138"/>
    <w:rsid w:val="00A91D1E"/>
    <w:rsid w:val="00AA601B"/>
    <w:rsid w:val="00AB425F"/>
    <w:rsid w:val="00AC0C9F"/>
    <w:rsid w:val="00AC5286"/>
    <w:rsid w:val="00AD08E2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A3055"/>
    <w:rsid w:val="00BA557B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8586B"/>
    <w:rsid w:val="00C92F98"/>
    <w:rsid w:val="00CA047F"/>
    <w:rsid w:val="00CA2A20"/>
    <w:rsid w:val="00CB4461"/>
    <w:rsid w:val="00CD0661"/>
    <w:rsid w:val="00CD6699"/>
    <w:rsid w:val="00CE69B9"/>
    <w:rsid w:val="00CE7956"/>
    <w:rsid w:val="00D02DE5"/>
    <w:rsid w:val="00D05646"/>
    <w:rsid w:val="00D05D48"/>
    <w:rsid w:val="00D12D8D"/>
    <w:rsid w:val="00D26481"/>
    <w:rsid w:val="00D53CCB"/>
    <w:rsid w:val="00D54596"/>
    <w:rsid w:val="00DA06F0"/>
    <w:rsid w:val="00DC64B3"/>
    <w:rsid w:val="00DD38DC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224"/>
    <w:rsid w:val="00E73CF8"/>
    <w:rsid w:val="00E94E4C"/>
    <w:rsid w:val="00EA3790"/>
    <w:rsid w:val="00EB3CE3"/>
    <w:rsid w:val="00EE186F"/>
    <w:rsid w:val="00EE1B2B"/>
    <w:rsid w:val="00EE3214"/>
    <w:rsid w:val="00EF2047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77010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34D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4D8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34D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4D8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6489</TotalTime>
  <Pages>4</Pages>
  <Words>982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31</cp:revision>
  <cp:lastPrinted>2013-11-28T09:36:00Z</cp:lastPrinted>
  <dcterms:created xsi:type="dcterms:W3CDTF">2016-04-07T06:41:00Z</dcterms:created>
  <dcterms:modified xsi:type="dcterms:W3CDTF">2016-04-18T07:31:00Z</dcterms:modified>
</cp:coreProperties>
</file>