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741098" w:rsidRDefault="0078457F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PK13, ZPK13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0C697C" w:rsidRDefault="0078457F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GOSPODARKA REGIONALNA I LOKALNA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78457F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78457F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III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D46CCD" w:rsidRDefault="003F0184" w:rsidP="00780EB1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D46CCD">
              <w:rPr>
                <w:b/>
                <w:sz w:val="14"/>
                <w:szCs w:val="18"/>
                <w:lang w:eastAsia="en-US"/>
              </w:rPr>
              <w:t>Finanse i rachunkowość / 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DD189E" w:rsidRDefault="0078457F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DR AGNIESZKA KRZĘTOWSKA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78457F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78457F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78457F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78457F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78457F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78457F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A3718A" w:rsidRPr="00EE6037" w:rsidRDefault="00EE6037" w:rsidP="00EE6037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  <w:r w:rsidRPr="00EE6037">
              <w:rPr>
                <w:rFonts w:eastAsia="DejaVuSans"/>
                <w:sz w:val="18"/>
                <w:szCs w:val="18"/>
              </w:rPr>
              <w:t>Celem przedmiotu jest zapoznanie studentów ze znaczeniem i podstawowymi problemami gospodarki regionalnej i lokalnej we współczesnym</w:t>
            </w:r>
            <w:r>
              <w:rPr>
                <w:rFonts w:eastAsia="DejaVuSans"/>
                <w:sz w:val="18"/>
                <w:szCs w:val="18"/>
              </w:rPr>
              <w:t xml:space="preserve"> </w:t>
            </w:r>
            <w:r w:rsidRPr="00EE6037">
              <w:rPr>
                <w:rFonts w:eastAsia="DejaVuSans"/>
                <w:sz w:val="18"/>
                <w:szCs w:val="18"/>
              </w:rPr>
              <w:t>państwie oraz z organizacją, formami i zasadami finansowymi prowadzenia regionalnej polityki rozwoju gospodarczego.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EE6037" w:rsidRDefault="00EE6037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EE6037">
              <w:rPr>
                <w:rFonts w:eastAsia="DejaVuSans"/>
                <w:sz w:val="18"/>
                <w:szCs w:val="18"/>
              </w:rPr>
              <w:t>Makro i mikroekonomia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9113A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912D7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3912D7" w:rsidRDefault="003912D7" w:rsidP="003912D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912D7">
              <w:rPr>
                <w:rFonts w:eastAsia="DejaVuSans"/>
                <w:sz w:val="18"/>
                <w:szCs w:val="18"/>
              </w:rPr>
              <w:t>Ma wiedzę na temat relacji między krajową i unijną polityką regionalną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74EA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474EA3" w:rsidP="00E2283F">
            <w:pPr>
              <w:spacing w:line="288" w:lineRule="auto"/>
              <w:rPr>
                <w:sz w:val="18"/>
                <w:szCs w:val="18"/>
              </w:rPr>
            </w:pPr>
            <w:r w:rsidRPr="00474EA3">
              <w:rPr>
                <w:sz w:val="18"/>
                <w:szCs w:val="18"/>
              </w:rPr>
              <w:t>S1P_WO2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C35CFD" w:rsidRDefault="003912D7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Egzamin</w:t>
            </w:r>
            <w:r w:rsidR="00474EA3">
              <w:rPr>
                <w:sz w:val="18"/>
                <w:szCs w:val="18"/>
              </w:rPr>
              <w:t xml:space="preserve"> w formie pisemnej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912D7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12D7" w:rsidRPr="003912D7" w:rsidRDefault="003912D7" w:rsidP="003912D7">
            <w:pPr>
              <w:autoSpaceDE w:val="0"/>
              <w:autoSpaceDN w:val="0"/>
              <w:adjustRightInd w:val="0"/>
              <w:rPr>
                <w:rFonts w:eastAsia="DejaVuSans"/>
                <w:sz w:val="18"/>
                <w:szCs w:val="18"/>
              </w:rPr>
            </w:pPr>
            <w:r w:rsidRPr="003912D7">
              <w:rPr>
                <w:rFonts w:eastAsia="DejaVuSans"/>
                <w:sz w:val="18"/>
                <w:szCs w:val="18"/>
              </w:rPr>
              <w:t>Zna i rozumie zasady polityki regionalnej UE i jej</w:t>
            </w:r>
          </w:p>
          <w:p w:rsidR="00F31BB6" w:rsidRDefault="003912D7" w:rsidP="003912D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912D7">
              <w:rPr>
                <w:rFonts w:eastAsia="DejaVuSans"/>
                <w:sz w:val="18"/>
                <w:szCs w:val="18"/>
              </w:rPr>
              <w:t>konsekwencje dla krajowej polityki regionalnej</w:t>
            </w:r>
            <w:r w:rsidR="00B44DCC">
              <w:rPr>
                <w:rFonts w:eastAsia="DejaVuSans"/>
                <w:sz w:val="18"/>
                <w:szCs w:val="18"/>
              </w:rPr>
              <w:t xml:space="preserve"> i lokalnej</w:t>
            </w:r>
            <w:r w:rsidRPr="003912D7">
              <w:rPr>
                <w:rFonts w:eastAsia="DejaVuSans"/>
                <w:sz w:val="18"/>
                <w:szCs w:val="18"/>
              </w:rPr>
              <w:t>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73CDE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KW03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3CDE" w:rsidRPr="00373CDE" w:rsidRDefault="00373CDE" w:rsidP="00373CDE">
            <w:pPr>
              <w:spacing w:line="288" w:lineRule="auto"/>
              <w:rPr>
                <w:sz w:val="18"/>
                <w:szCs w:val="18"/>
              </w:rPr>
            </w:pPr>
            <w:r w:rsidRPr="00373CDE">
              <w:rPr>
                <w:sz w:val="18"/>
                <w:szCs w:val="18"/>
              </w:rPr>
              <w:t>S1P_WO3</w:t>
            </w:r>
          </w:p>
          <w:p w:rsidR="00F31BB6" w:rsidRDefault="00373CDE" w:rsidP="00373CDE">
            <w:pPr>
              <w:spacing w:line="288" w:lineRule="auto"/>
              <w:rPr>
                <w:sz w:val="18"/>
                <w:szCs w:val="18"/>
              </w:rPr>
            </w:pPr>
            <w:r w:rsidRPr="00373CDE">
              <w:rPr>
                <w:sz w:val="18"/>
                <w:szCs w:val="18"/>
              </w:rPr>
              <w:t>S1P_WO5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9113A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</w:tc>
      </w:tr>
      <w:tr w:rsidR="00F31BB6" w:rsidTr="009113A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586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B44DC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DCC" w:rsidRPr="00B44DCC" w:rsidRDefault="00B44DCC" w:rsidP="00B44DCC">
            <w:pPr>
              <w:autoSpaceDE w:val="0"/>
              <w:autoSpaceDN w:val="0"/>
              <w:adjustRightInd w:val="0"/>
              <w:rPr>
                <w:rFonts w:eastAsia="DejaVuSans"/>
                <w:sz w:val="18"/>
                <w:szCs w:val="18"/>
              </w:rPr>
            </w:pPr>
            <w:r w:rsidRPr="00B44DCC">
              <w:rPr>
                <w:rFonts w:eastAsia="DejaVuSans"/>
                <w:sz w:val="18"/>
                <w:szCs w:val="18"/>
              </w:rPr>
              <w:t>Zna i rozumie relacje zachodzące w gospodarce</w:t>
            </w:r>
          </w:p>
          <w:p w:rsidR="00F31BB6" w:rsidRDefault="00B44DCC" w:rsidP="00B44DC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44DCC">
              <w:rPr>
                <w:rFonts w:eastAsia="DejaVuSans"/>
                <w:sz w:val="18"/>
                <w:szCs w:val="18"/>
              </w:rPr>
              <w:t>globalnej, regionalnej i lokalnej.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73CDE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KU01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373CDE" w:rsidP="00E2283F">
            <w:pPr>
              <w:spacing w:line="288" w:lineRule="auto"/>
              <w:rPr>
                <w:sz w:val="18"/>
                <w:szCs w:val="18"/>
              </w:rPr>
            </w:pPr>
            <w:r w:rsidRPr="00373CDE">
              <w:rPr>
                <w:sz w:val="18"/>
                <w:szCs w:val="18"/>
              </w:rPr>
              <w:t>S1P_UO1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905F83" w:rsidRDefault="00905F83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Kolokwium</w:t>
            </w:r>
            <w:r w:rsidR="00474EA3">
              <w:rPr>
                <w:sz w:val="18"/>
                <w:szCs w:val="18"/>
              </w:rPr>
              <w:t xml:space="preserve"> w formie pisemnej</w:t>
            </w:r>
          </w:p>
        </w:tc>
      </w:tr>
      <w:tr w:rsidR="00F31BB6" w:rsidTr="009113A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8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C467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C4671" w:rsidP="004C467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C4671">
              <w:rPr>
                <w:rFonts w:eastAsia="DejaVuSans"/>
                <w:sz w:val="20"/>
                <w:szCs w:val="20"/>
              </w:rPr>
              <w:t xml:space="preserve">Jest w stanie wyciągnąć praktyczne wnioski z realizowanej polityki regionalnej i </w:t>
            </w:r>
            <w:r>
              <w:rPr>
                <w:rFonts w:eastAsia="DejaVuSans"/>
                <w:sz w:val="20"/>
                <w:szCs w:val="20"/>
              </w:rPr>
              <w:t xml:space="preserve">lokalnej oraz </w:t>
            </w:r>
            <w:r w:rsidRPr="004C4671">
              <w:rPr>
                <w:rFonts w:eastAsia="DejaVuSans"/>
                <w:sz w:val="20"/>
                <w:szCs w:val="20"/>
              </w:rPr>
              <w:t>zaproponować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4C4671">
              <w:rPr>
                <w:rFonts w:eastAsia="DejaVuSans"/>
                <w:sz w:val="20"/>
                <w:szCs w:val="20"/>
              </w:rPr>
              <w:t>zmiany w jej strategii.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73CDE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KU04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373CDE" w:rsidP="00E2283F">
            <w:pPr>
              <w:spacing w:line="288" w:lineRule="auto"/>
              <w:rPr>
                <w:sz w:val="18"/>
                <w:szCs w:val="18"/>
              </w:rPr>
            </w:pPr>
            <w:r w:rsidRPr="00373CDE">
              <w:rPr>
                <w:sz w:val="18"/>
                <w:szCs w:val="18"/>
              </w:rPr>
              <w:t>S1P_UO4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E1998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KOMPETENCJE SPOŁECZNE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905F8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905F83" w:rsidRDefault="00905F83" w:rsidP="00905F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05F83">
              <w:rPr>
                <w:rFonts w:eastAsia="DejaVuSans"/>
                <w:sz w:val="20"/>
                <w:szCs w:val="20"/>
              </w:rPr>
              <w:t>Potrafi interpretować zjawiska i procesy zachodzące w zakresie gospodarki regionalnej i lokalnej.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73CDE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KK08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3CDE" w:rsidRPr="00373CDE" w:rsidRDefault="00373CDE" w:rsidP="00373CDE">
            <w:pPr>
              <w:spacing w:line="288" w:lineRule="auto"/>
              <w:rPr>
                <w:sz w:val="18"/>
                <w:szCs w:val="18"/>
              </w:rPr>
            </w:pPr>
            <w:r w:rsidRPr="00373CDE">
              <w:rPr>
                <w:sz w:val="18"/>
                <w:szCs w:val="18"/>
              </w:rPr>
              <w:t>S1P_KO4</w:t>
            </w:r>
          </w:p>
          <w:p w:rsidR="00F31BB6" w:rsidRDefault="00373CDE" w:rsidP="00373CDE">
            <w:pPr>
              <w:spacing w:line="288" w:lineRule="auto"/>
              <w:rPr>
                <w:sz w:val="18"/>
                <w:szCs w:val="18"/>
              </w:rPr>
            </w:pPr>
            <w:r w:rsidRPr="00373CDE">
              <w:rPr>
                <w:sz w:val="18"/>
                <w:szCs w:val="18"/>
              </w:rPr>
              <w:t>S1P_KO7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905F83" w:rsidRDefault="00905F83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Kolokwium</w:t>
            </w:r>
            <w:r w:rsidR="00474EA3">
              <w:rPr>
                <w:sz w:val="18"/>
                <w:szCs w:val="18"/>
              </w:rPr>
              <w:t xml:space="preserve"> w formie pisemnej</w:t>
            </w:r>
          </w:p>
        </w:tc>
      </w:tr>
      <w:tr w:rsidR="00F31BB6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F31BB6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6E1998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EA9" w:rsidRPr="009113A6" w:rsidRDefault="009113A6" w:rsidP="009113A6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   </w:t>
            </w:r>
            <w:r w:rsidR="00B72EA9" w:rsidRPr="009113A6">
              <w:rPr>
                <w:bCs/>
                <w:sz w:val="18"/>
                <w:szCs w:val="18"/>
                <w:lang w:eastAsia="en-US"/>
              </w:rPr>
              <w:t xml:space="preserve">Globalizacja a regionalizacja. Istota globalizacji i regionalizacji, kryteria regionalizacji. </w:t>
            </w:r>
          </w:p>
          <w:p w:rsidR="00B72EA9" w:rsidRPr="009113A6" w:rsidRDefault="00B72EA9" w:rsidP="00B72EA9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113A6">
              <w:rPr>
                <w:bCs/>
                <w:sz w:val="18"/>
                <w:szCs w:val="18"/>
                <w:lang w:eastAsia="en-US"/>
              </w:rPr>
              <w:t>Gospodarka regionalna.</w:t>
            </w:r>
          </w:p>
          <w:p w:rsidR="00B72EA9" w:rsidRPr="009113A6" w:rsidRDefault="00B72EA9" w:rsidP="00B72EA9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113A6">
              <w:rPr>
                <w:bCs/>
                <w:sz w:val="18"/>
                <w:szCs w:val="18"/>
                <w:lang w:eastAsia="en-US"/>
              </w:rPr>
              <w:t xml:space="preserve"> Podmioty gospodarki regionalnej, cele gospodarki i polityki regionalnej, zasady polityki regionalnej, instrumenty polityki regionalnej i lokalnej.</w:t>
            </w:r>
          </w:p>
          <w:p w:rsidR="00B72EA9" w:rsidRPr="009113A6" w:rsidRDefault="00B72EA9" w:rsidP="00B72EA9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113A6">
              <w:rPr>
                <w:bCs/>
                <w:sz w:val="18"/>
                <w:szCs w:val="18"/>
                <w:lang w:eastAsia="en-US"/>
              </w:rPr>
              <w:t>Rozw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9113A6">
              <w:rPr>
                <w:bCs/>
                <w:sz w:val="18"/>
                <w:szCs w:val="18"/>
                <w:lang w:eastAsia="en-US"/>
              </w:rPr>
              <w:t>j regionalny i lokalny.</w:t>
            </w:r>
          </w:p>
          <w:p w:rsidR="00B72EA9" w:rsidRPr="009113A6" w:rsidRDefault="00B72EA9" w:rsidP="00B72EA9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113A6">
              <w:rPr>
                <w:bCs/>
                <w:sz w:val="18"/>
                <w:szCs w:val="18"/>
                <w:lang w:eastAsia="en-US"/>
              </w:rPr>
              <w:t xml:space="preserve"> Poj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ę</w:t>
            </w:r>
            <w:r w:rsidRPr="009113A6">
              <w:rPr>
                <w:bCs/>
                <w:sz w:val="18"/>
                <w:szCs w:val="18"/>
                <w:lang w:eastAsia="en-US"/>
              </w:rPr>
              <w:t>cie i czynniki rozwoju regionalnego.</w:t>
            </w:r>
          </w:p>
          <w:p w:rsidR="00B72EA9" w:rsidRPr="009113A6" w:rsidRDefault="00B72EA9" w:rsidP="00B72EA9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113A6">
              <w:rPr>
                <w:bCs/>
                <w:sz w:val="18"/>
                <w:szCs w:val="18"/>
                <w:lang w:eastAsia="en-US"/>
              </w:rPr>
              <w:t>Konkurencyjno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ść</w:t>
            </w:r>
            <w:r w:rsidRPr="009113A6">
              <w:rPr>
                <w:bCs/>
                <w:sz w:val="18"/>
                <w:szCs w:val="18"/>
                <w:lang w:eastAsia="en-US"/>
              </w:rPr>
              <w:t xml:space="preserve"> region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9113A6">
              <w:rPr>
                <w:bCs/>
                <w:sz w:val="18"/>
                <w:szCs w:val="18"/>
                <w:lang w:eastAsia="en-US"/>
              </w:rPr>
              <w:t>w.</w:t>
            </w:r>
          </w:p>
          <w:p w:rsidR="00B72EA9" w:rsidRPr="009113A6" w:rsidRDefault="00B72EA9" w:rsidP="00B72EA9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113A6">
              <w:rPr>
                <w:bCs/>
                <w:sz w:val="18"/>
                <w:szCs w:val="18"/>
                <w:lang w:eastAsia="en-US"/>
              </w:rPr>
              <w:t xml:space="preserve"> Poj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ę</w:t>
            </w:r>
            <w:r w:rsidRPr="009113A6">
              <w:rPr>
                <w:bCs/>
                <w:sz w:val="18"/>
                <w:szCs w:val="18"/>
                <w:lang w:eastAsia="en-US"/>
              </w:rPr>
              <w:t>cie i znaczenie konkurencyjno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ś</w:t>
            </w:r>
            <w:r w:rsidRPr="009113A6">
              <w:rPr>
                <w:bCs/>
                <w:sz w:val="18"/>
                <w:szCs w:val="18"/>
                <w:lang w:eastAsia="en-US"/>
              </w:rPr>
              <w:t>ci region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9113A6">
              <w:rPr>
                <w:bCs/>
                <w:sz w:val="18"/>
                <w:szCs w:val="18"/>
                <w:lang w:eastAsia="en-US"/>
              </w:rPr>
              <w:t>w, mierniki konkurencyjno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ś</w:t>
            </w:r>
            <w:r w:rsidRPr="009113A6">
              <w:rPr>
                <w:bCs/>
                <w:sz w:val="18"/>
                <w:szCs w:val="18"/>
                <w:lang w:eastAsia="en-US"/>
              </w:rPr>
              <w:t>ci region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9113A6">
              <w:rPr>
                <w:bCs/>
                <w:sz w:val="18"/>
                <w:szCs w:val="18"/>
                <w:lang w:eastAsia="en-US"/>
              </w:rPr>
              <w:t>w, metody oceny atrakcyjno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ś</w:t>
            </w:r>
            <w:r w:rsidRPr="009113A6">
              <w:rPr>
                <w:bCs/>
                <w:sz w:val="18"/>
                <w:szCs w:val="18"/>
                <w:lang w:eastAsia="en-US"/>
              </w:rPr>
              <w:t>ci inwestycyjnej region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9113A6">
              <w:rPr>
                <w:bCs/>
                <w:sz w:val="18"/>
                <w:szCs w:val="18"/>
                <w:lang w:eastAsia="en-US"/>
              </w:rPr>
              <w:t>w, ocena atrakcyjno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ś</w:t>
            </w:r>
            <w:r w:rsidRPr="009113A6">
              <w:rPr>
                <w:bCs/>
                <w:sz w:val="18"/>
                <w:szCs w:val="18"/>
                <w:lang w:eastAsia="en-US"/>
              </w:rPr>
              <w:t>ci inwestycyjnej wojew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9113A6">
              <w:rPr>
                <w:bCs/>
                <w:sz w:val="18"/>
                <w:szCs w:val="18"/>
                <w:lang w:eastAsia="en-US"/>
              </w:rPr>
              <w:t>dztw i podregion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9113A6">
              <w:rPr>
                <w:bCs/>
                <w:sz w:val="18"/>
                <w:szCs w:val="18"/>
                <w:lang w:eastAsia="en-US"/>
              </w:rPr>
              <w:t xml:space="preserve">w. </w:t>
            </w:r>
          </w:p>
          <w:p w:rsidR="00B72EA9" w:rsidRPr="009113A6" w:rsidRDefault="00B72EA9" w:rsidP="00B72EA9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113A6">
              <w:rPr>
                <w:bCs/>
                <w:sz w:val="18"/>
                <w:szCs w:val="18"/>
                <w:lang w:eastAsia="en-US"/>
              </w:rPr>
              <w:t>Zarz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ą</w:t>
            </w:r>
            <w:r w:rsidRPr="009113A6">
              <w:rPr>
                <w:bCs/>
                <w:sz w:val="18"/>
                <w:szCs w:val="18"/>
                <w:lang w:eastAsia="en-US"/>
              </w:rPr>
              <w:t>dzanie gospodark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ą</w:t>
            </w:r>
            <w:r w:rsidRPr="009113A6">
              <w:rPr>
                <w:bCs/>
                <w:sz w:val="18"/>
                <w:szCs w:val="18"/>
                <w:lang w:eastAsia="en-US"/>
              </w:rPr>
              <w:t xml:space="preserve"> regionalna. </w:t>
            </w:r>
          </w:p>
          <w:p w:rsidR="00B72EA9" w:rsidRPr="009113A6" w:rsidRDefault="00B72EA9" w:rsidP="00B72EA9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113A6">
              <w:rPr>
                <w:bCs/>
                <w:sz w:val="18"/>
                <w:szCs w:val="18"/>
                <w:lang w:eastAsia="en-US"/>
              </w:rPr>
              <w:t>Poj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ę</w:t>
            </w:r>
            <w:r w:rsidRPr="009113A6">
              <w:rPr>
                <w:bCs/>
                <w:sz w:val="18"/>
                <w:szCs w:val="18"/>
                <w:lang w:eastAsia="en-US"/>
              </w:rPr>
              <w:t>cie i funkcje strategii, strategie rozwoju regionalnego, metody opracowywania strategii rozwoju regionalnego i lokalnego, marketing terytorialny.</w:t>
            </w:r>
          </w:p>
          <w:p w:rsidR="002A47F7" w:rsidRPr="009113A6" w:rsidRDefault="00B72EA9" w:rsidP="00B72EA9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113A6">
              <w:rPr>
                <w:bCs/>
                <w:sz w:val="18"/>
                <w:szCs w:val="18"/>
                <w:lang w:eastAsia="en-US"/>
              </w:rPr>
              <w:t xml:space="preserve"> Polityka regionalna UE.</w:t>
            </w:r>
          </w:p>
          <w:p w:rsidR="006E1998" w:rsidRPr="009113A6" w:rsidRDefault="00B72EA9" w:rsidP="00B72EA9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113A6">
              <w:rPr>
                <w:bCs/>
                <w:sz w:val="18"/>
                <w:szCs w:val="18"/>
                <w:lang w:eastAsia="en-US"/>
              </w:rPr>
              <w:t xml:space="preserve"> Cele polityki regionalnej UE, programy i</w:t>
            </w:r>
            <w:r w:rsidR="002A47F7" w:rsidRPr="009113A6"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9113A6">
              <w:rPr>
                <w:bCs/>
                <w:sz w:val="18"/>
                <w:szCs w:val="18"/>
                <w:lang w:eastAsia="en-US"/>
              </w:rPr>
              <w:t>finansowanie europejskiej polityki regionalnej</w:t>
            </w:r>
            <w:r w:rsidR="002A47F7" w:rsidRPr="009113A6">
              <w:rPr>
                <w:bCs/>
                <w:sz w:val="18"/>
                <w:szCs w:val="18"/>
                <w:lang w:eastAsia="en-US"/>
              </w:rPr>
              <w:t>.</w:t>
            </w: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7569" w:rsidRPr="009113A6" w:rsidRDefault="004C7569" w:rsidP="004C7569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113A6">
              <w:rPr>
                <w:bCs/>
                <w:sz w:val="18"/>
                <w:szCs w:val="18"/>
                <w:lang w:eastAsia="en-US"/>
              </w:rPr>
              <w:t>Samorz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ą</w:t>
            </w:r>
            <w:r w:rsidRPr="009113A6">
              <w:rPr>
                <w:bCs/>
                <w:sz w:val="18"/>
                <w:szCs w:val="18"/>
                <w:lang w:eastAsia="en-US"/>
              </w:rPr>
              <w:t>d terytorialny i jego rola w rozwoju regionalnym.</w:t>
            </w:r>
          </w:p>
          <w:p w:rsidR="004C7569" w:rsidRPr="009113A6" w:rsidRDefault="004C7569" w:rsidP="004C7569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113A6">
              <w:rPr>
                <w:bCs/>
                <w:sz w:val="18"/>
                <w:szCs w:val="18"/>
                <w:lang w:eastAsia="en-US"/>
              </w:rPr>
              <w:t xml:space="preserve"> Samorz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ą</w:t>
            </w:r>
            <w:r w:rsidRPr="009113A6">
              <w:rPr>
                <w:bCs/>
                <w:sz w:val="18"/>
                <w:szCs w:val="18"/>
                <w:lang w:eastAsia="en-US"/>
              </w:rPr>
              <w:t>d terytorialny w systemie w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ł</w:t>
            </w:r>
            <w:r w:rsidRPr="009113A6">
              <w:rPr>
                <w:bCs/>
                <w:sz w:val="18"/>
                <w:szCs w:val="18"/>
                <w:lang w:eastAsia="en-US"/>
              </w:rPr>
              <w:t xml:space="preserve">adzy publicznej. </w:t>
            </w:r>
          </w:p>
          <w:p w:rsidR="006E1998" w:rsidRPr="009113A6" w:rsidRDefault="004C7569" w:rsidP="009113A6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113A6">
              <w:rPr>
                <w:bCs/>
                <w:sz w:val="18"/>
                <w:szCs w:val="18"/>
                <w:lang w:eastAsia="en-US"/>
              </w:rPr>
              <w:t>Zadania jednostek samorz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ą</w:t>
            </w:r>
            <w:r w:rsidRPr="009113A6">
              <w:rPr>
                <w:bCs/>
                <w:sz w:val="18"/>
                <w:szCs w:val="18"/>
                <w:lang w:eastAsia="en-US"/>
              </w:rPr>
              <w:t>du terytorialnego, zasady gospodarki finansowej jednostek samorz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ą</w:t>
            </w:r>
            <w:r w:rsidRPr="009113A6">
              <w:rPr>
                <w:bCs/>
                <w:sz w:val="18"/>
                <w:szCs w:val="18"/>
                <w:lang w:eastAsia="en-US"/>
              </w:rPr>
              <w:t>du terytorialnego.</w:t>
            </w:r>
          </w:p>
        </w:tc>
      </w:tr>
      <w:tr w:rsidR="00287907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7907" w:rsidRDefault="00287907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6E1998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2DBE" w:rsidRPr="009113A6" w:rsidRDefault="000A2DBE" w:rsidP="000A2DBE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113A6">
              <w:rPr>
                <w:bCs/>
                <w:sz w:val="18"/>
                <w:szCs w:val="18"/>
                <w:lang w:eastAsia="en-US"/>
              </w:rPr>
              <w:t xml:space="preserve">Globalizacja a regionalizacja. Istota globalizacji i regionalizacji, kryteria regionalizacji. </w:t>
            </w:r>
          </w:p>
          <w:p w:rsidR="000A2DBE" w:rsidRPr="009113A6" w:rsidRDefault="000A2DBE" w:rsidP="000A2DBE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113A6">
              <w:rPr>
                <w:bCs/>
                <w:sz w:val="18"/>
                <w:szCs w:val="18"/>
                <w:lang w:eastAsia="en-US"/>
              </w:rPr>
              <w:t>Gospodarka regionalna.</w:t>
            </w:r>
          </w:p>
          <w:p w:rsidR="000A2DBE" w:rsidRPr="009113A6" w:rsidRDefault="000A2DBE" w:rsidP="000A2DBE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113A6">
              <w:rPr>
                <w:bCs/>
                <w:sz w:val="18"/>
                <w:szCs w:val="18"/>
                <w:lang w:eastAsia="en-US"/>
              </w:rPr>
              <w:t xml:space="preserve"> Podmioty gospodarki regionalnej, cele gospodarki i polityki regionalnej, zasady polityki regionalnej, instrumenty polityki regionalnej i lokalnej.</w:t>
            </w:r>
          </w:p>
          <w:p w:rsidR="000A2DBE" w:rsidRPr="009113A6" w:rsidRDefault="000A2DBE" w:rsidP="000A2DBE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113A6">
              <w:rPr>
                <w:bCs/>
                <w:sz w:val="18"/>
                <w:szCs w:val="18"/>
                <w:lang w:eastAsia="en-US"/>
              </w:rPr>
              <w:t>Rozw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9113A6">
              <w:rPr>
                <w:bCs/>
                <w:sz w:val="18"/>
                <w:szCs w:val="18"/>
                <w:lang w:eastAsia="en-US"/>
              </w:rPr>
              <w:t>j regionalny i lokalny.</w:t>
            </w:r>
          </w:p>
          <w:p w:rsidR="000A2DBE" w:rsidRPr="009113A6" w:rsidRDefault="000A2DBE" w:rsidP="000A2DBE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113A6">
              <w:rPr>
                <w:bCs/>
                <w:sz w:val="18"/>
                <w:szCs w:val="18"/>
                <w:lang w:eastAsia="en-US"/>
              </w:rPr>
              <w:t xml:space="preserve"> Poj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ę</w:t>
            </w:r>
            <w:r w:rsidRPr="009113A6">
              <w:rPr>
                <w:bCs/>
                <w:sz w:val="18"/>
                <w:szCs w:val="18"/>
                <w:lang w:eastAsia="en-US"/>
              </w:rPr>
              <w:t>cie i czynniki rozwoju regionalnego.</w:t>
            </w:r>
          </w:p>
          <w:p w:rsidR="000A2DBE" w:rsidRPr="009113A6" w:rsidRDefault="000A2DBE" w:rsidP="000A2DBE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113A6">
              <w:rPr>
                <w:bCs/>
                <w:sz w:val="18"/>
                <w:szCs w:val="18"/>
                <w:lang w:eastAsia="en-US"/>
              </w:rPr>
              <w:t>Konkurencyjno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ść</w:t>
            </w:r>
            <w:r w:rsidRPr="009113A6">
              <w:rPr>
                <w:bCs/>
                <w:sz w:val="18"/>
                <w:szCs w:val="18"/>
                <w:lang w:eastAsia="en-US"/>
              </w:rPr>
              <w:t xml:space="preserve"> region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9113A6">
              <w:rPr>
                <w:bCs/>
                <w:sz w:val="18"/>
                <w:szCs w:val="18"/>
                <w:lang w:eastAsia="en-US"/>
              </w:rPr>
              <w:t>w.</w:t>
            </w:r>
          </w:p>
          <w:p w:rsidR="000A2DBE" w:rsidRPr="009113A6" w:rsidRDefault="000A2DBE" w:rsidP="000A2DBE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113A6">
              <w:rPr>
                <w:bCs/>
                <w:sz w:val="18"/>
                <w:szCs w:val="18"/>
                <w:lang w:eastAsia="en-US"/>
              </w:rPr>
              <w:t xml:space="preserve"> Poj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ę</w:t>
            </w:r>
            <w:r w:rsidRPr="009113A6">
              <w:rPr>
                <w:bCs/>
                <w:sz w:val="18"/>
                <w:szCs w:val="18"/>
                <w:lang w:eastAsia="en-US"/>
              </w:rPr>
              <w:t>cie i znaczenie konkurencyjno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ś</w:t>
            </w:r>
            <w:r w:rsidRPr="009113A6">
              <w:rPr>
                <w:bCs/>
                <w:sz w:val="18"/>
                <w:szCs w:val="18"/>
                <w:lang w:eastAsia="en-US"/>
              </w:rPr>
              <w:t>ci region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9113A6">
              <w:rPr>
                <w:bCs/>
                <w:sz w:val="18"/>
                <w:szCs w:val="18"/>
                <w:lang w:eastAsia="en-US"/>
              </w:rPr>
              <w:t>w, mierniki konkurencyjno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ś</w:t>
            </w:r>
            <w:r w:rsidRPr="009113A6">
              <w:rPr>
                <w:bCs/>
                <w:sz w:val="18"/>
                <w:szCs w:val="18"/>
                <w:lang w:eastAsia="en-US"/>
              </w:rPr>
              <w:t>ci region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9113A6">
              <w:rPr>
                <w:bCs/>
                <w:sz w:val="18"/>
                <w:szCs w:val="18"/>
                <w:lang w:eastAsia="en-US"/>
              </w:rPr>
              <w:t>w, metody oceny atrakcyjno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ś</w:t>
            </w:r>
            <w:r w:rsidRPr="009113A6">
              <w:rPr>
                <w:bCs/>
                <w:sz w:val="18"/>
                <w:szCs w:val="18"/>
                <w:lang w:eastAsia="en-US"/>
              </w:rPr>
              <w:t>ci inwestycyjnej region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9113A6">
              <w:rPr>
                <w:bCs/>
                <w:sz w:val="18"/>
                <w:szCs w:val="18"/>
                <w:lang w:eastAsia="en-US"/>
              </w:rPr>
              <w:t>w, ocena atrakcyjno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ś</w:t>
            </w:r>
            <w:r w:rsidRPr="009113A6">
              <w:rPr>
                <w:bCs/>
                <w:sz w:val="18"/>
                <w:szCs w:val="18"/>
                <w:lang w:eastAsia="en-US"/>
              </w:rPr>
              <w:t>ci inwestycyjnej wojew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9113A6">
              <w:rPr>
                <w:bCs/>
                <w:sz w:val="18"/>
                <w:szCs w:val="18"/>
                <w:lang w:eastAsia="en-US"/>
              </w:rPr>
              <w:t>dztw i podregion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9113A6">
              <w:rPr>
                <w:bCs/>
                <w:sz w:val="18"/>
                <w:szCs w:val="18"/>
                <w:lang w:eastAsia="en-US"/>
              </w:rPr>
              <w:t xml:space="preserve">w. </w:t>
            </w:r>
          </w:p>
          <w:p w:rsidR="000A2DBE" w:rsidRPr="009113A6" w:rsidRDefault="000A2DBE" w:rsidP="000A2DBE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113A6">
              <w:rPr>
                <w:bCs/>
                <w:sz w:val="18"/>
                <w:szCs w:val="18"/>
                <w:lang w:eastAsia="en-US"/>
              </w:rPr>
              <w:t>Zarz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ą</w:t>
            </w:r>
            <w:r w:rsidRPr="009113A6">
              <w:rPr>
                <w:bCs/>
                <w:sz w:val="18"/>
                <w:szCs w:val="18"/>
                <w:lang w:eastAsia="en-US"/>
              </w:rPr>
              <w:t>dzanie gospodark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ą</w:t>
            </w:r>
            <w:r w:rsidRPr="009113A6">
              <w:rPr>
                <w:bCs/>
                <w:sz w:val="18"/>
                <w:szCs w:val="18"/>
                <w:lang w:eastAsia="en-US"/>
              </w:rPr>
              <w:t xml:space="preserve"> regionalna. </w:t>
            </w:r>
          </w:p>
          <w:p w:rsidR="000A2DBE" w:rsidRPr="009113A6" w:rsidRDefault="000A2DBE" w:rsidP="000A2DBE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113A6">
              <w:rPr>
                <w:bCs/>
                <w:sz w:val="18"/>
                <w:szCs w:val="18"/>
                <w:lang w:eastAsia="en-US"/>
              </w:rPr>
              <w:t>Poj</w:t>
            </w:r>
            <w:r w:rsidRPr="009113A6">
              <w:rPr>
                <w:rFonts w:hint="eastAsia"/>
                <w:bCs/>
                <w:sz w:val="18"/>
                <w:szCs w:val="18"/>
                <w:lang w:eastAsia="en-US"/>
              </w:rPr>
              <w:t>ę</w:t>
            </w:r>
            <w:r w:rsidRPr="009113A6">
              <w:rPr>
                <w:bCs/>
                <w:sz w:val="18"/>
                <w:szCs w:val="18"/>
                <w:lang w:eastAsia="en-US"/>
              </w:rPr>
              <w:t>cie i funkcje strategii, strategie rozwoju regionalnego, metody opracowywania strategii rozwoju regionalnego i lokalnego, marketing terytorialny.</w:t>
            </w:r>
          </w:p>
          <w:p w:rsidR="000A2DBE" w:rsidRPr="009113A6" w:rsidRDefault="000A2DBE" w:rsidP="000A2DBE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113A6">
              <w:rPr>
                <w:bCs/>
                <w:sz w:val="18"/>
                <w:szCs w:val="18"/>
                <w:lang w:eastAsia="en-US"/>
              </w:rPr>
              <w:t xml:space="preserve"> Polityka regionalna UE.</w:t>
            </w:r>
          </w:p>
          <w:p w:rsidR="006E1998" w:rsidRPr="009113A6" w:rsidRDefault="000A2DBE" w:rsidP="009113A6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9113A6">
              <w:rPr>
                <w:bCs/>
                <w:sz w:val="18"/>
                <w:szCs w:val="18"/>
                <w:lang w:eastAsia="en-US"/>
              </w:rPr>
              <w:t xml:space="preserve"> Cele polityki regionalnej UE, programy i finansowanie europejskiej polityki regionalnej.</w:t>
            </w:r>
          </w:p>
        </w:tc>
      </w:tr>
      <w:tr w:rsidR="006E1998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0A2DBE" w:rsidRDefault="000A2DBE" w:rsidP="000A2DBE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B72EA9">
              <w:rPr>
                <w:b/>
                <w:bCs/>
                <w:sz w:val="18"/>
                <w:szCs w:val="18"/>
                <w:lang w:eastAsia="en-US"/>
              </w:rPr>
              <w:t>Samorz</w:t>
            </w:r>
            <w:r w:rsidRPr="00B72EA9">
              <w:rPr>
                <w:rFonts w:hint="eastAsia"/>
                <w:b/>
                <w:bCs/>
                <w:sz w:val="18"/>
                <w:szCs w:val="18"/>
                <w:lang w:eastAsia="en-US"/>
              </w:rPr>
              <w:t>ą</w:t>
            </w:r>
            <w:r w:rsidRPr="00B72EA9">
              <w:rPr>
                <w:b/>
                <w:bCs/>
                <w:sz w:val="18"/>
                <w:szCs w:val="18"/>
                <w:lang w:eastAsia="en-US"/>
              </w:rPr>
              <w:t>d terytorialny i jego rola w rozwoju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B72EA9">
              <w:rPr>
                <w:b/>
                <w:bCs/>
                <w:sz w:val="18"/>
                <w:szCs w:val="18"/>
                <w:lang w:eastAsia="en-US"/>
              </w:rPr>
              <w:t>regionalnym.</w:t>
            </w:r>
          </w:p>
          <w:p w:rsidR="000A2DBE" w:rsidRDefault="000A2DBE" w:rsidP="000A2DBE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B72EA9">
              <w:rPr>
                <w:b/>
                <w:bCs/>
                <w:sz w:val="18"/>
                <w:szCs w:val="18"/>
                <w:lang w:eastAsia="en-US"/>
              </w:rPr>
              <w:t xml:space="preserve"> Samorz</w:t>
            </w:r>
            <w:r w:rsidRPr="00B72EA9">
              <w:rPr>
                <w:rFonts w:hint="eastAsia"/>
                <w:b/>
                <w:bCs/>
                <w:sz w:val="18"/>
                <w:szCs w:val="18"/>
                <w:lang w:eastAsia="en-US"/>
              </w:rPr>
              <w:t>ą</w:t>
            </w:r>
            <w:r w:rsidRPr="00B72EA9">
              <w:rPr>
                <w:b/>
                <w:bCs/>
                <w:sz w:val="18"/>
                <w:szCs w:val="18"/>
                <w:lang w:eastAsia="en-US"/>
              </w:rPr>
              <w:t>d terytorialny w systemie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B72EA9">
              <w:rPr>
                <w:b/>
                <w:bCs/>
                <w:sz w:val="18"/>
                <w:szCs w:val="18"/>
                <w:lang w:eastAsia="en-US"/>
              </w:rPr>
              <w:t>w</w:t>
            </w:r>
            <w:r w:rsidRPr="00B72EA9">
              <w:rPr>
                <w:rFonts w:hint="eastAsia"/>
                <w:b/>
                <w:bCs/>
                <w:sz w:val="18"/>
                <w:szCs w:val="18"/>
                <w:lang w:eastAsia="en-US"/>
              </w:rPr>
              <w:t>ł</w:t>
            </w:r>
            <w:r w:rsidRPr="00B72EA9">
              <w:rPr>
                <w:b/>
                <w:bCs/>
                <w:sz w:val="18"/>
                <w:szCs w:val="18"/>
                <w:lang w:eastAsia="en-US"/>
              </w:rPr>
              <w:t xml:space="preserve">adzy publicznej. </w:t>
            </w:r>
          </w:p>
          <w:p w:rsidR="006E1998" w:rsidRPr="00A760BF" w:rsidRDefault="000A2DBE" w:rsidP="009113A6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B72EA9">
              <w:rPr>
                <w:b/>
                <w:bCs/>
                <w:sz w:val="18"/>
                <w:szCs w:val="18"/>
                <w:lang w:eastAsia="en-US"/>
              </w:rPr>
              <w:t>Zadania jednostek samorz</w:t>
            </w:r>
            <w:r w:rsidRPr="00B72EA9">
              <w:rPr>
                <w:rFonts w:hint="eastAsia"/>
                <w:b/>
                <w:bCs/>
                <w:sz w:val="18"/>
                <w:szCs w:val="18"/>
                <w:lang w:eastAsia="en-US"/>
              </w:rPr>
              <w:t>ą</w:t>
            </w:r>
            <w:r w:rsidRPr="00B72EA9">
              <w:rPr>
                <w:b/>
                <w:bCs/>
                <w:sz w:val="18"/>
                <w:szCs w:val="18"/>
                <w:lang w:eastAsia="en-US"/>
              </w:rPr>
              <w:t>du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B72EA9">
              <w:rPr>
                <w:b/>
                <w:bCs/>
                <w:sz w:val="18"/>
                <w:szCs w:val="18"/>
                <w:lang w:eastAsia="en-US"/>
              </w:rPr>
              <w:t>terytorialnego, zasady gospodarki finansowej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B72EA9">
              <w:rPr>
                <w:b/>
                <w:bCs/>
                <w:sz w:val="18"/>
                <w:szCs w:val="18"/>
                <w:lang w:eastAsia="en-US"/>
              </w:rPr>
              <w:t>jednostek samorz</w:t>
            </w:r>
            <w:r w:rsidRPr="00B72EA9">
              <w:rPr>
                <w:rFonts w:hint="eastAsia"/>
                <w:b/>
                <w:bCs/>
                <w:sz w:val="18"/>
                <w:szCs w:val="18"/>
                <w:lang w:eastAsia="en-US"/>
              </w:rPr>
              <w:t>ą</w:t>
            </w:r>
            <w:r>
              <w:rPr>
                <w:b/>
                <w:bCs/>
                <w:sz w:val="18"/>
                <w:szCs w:val="18"/>
                <w:lang w:eastAsia="en-US"/>
              </w:rPr>
              <w:t>du terytorialnego.</w:t>
            </w: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FEB" w:rsidRDefault="00953864" w:rsidP="0074375C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Ćwiczenia: </w:t>
            </w:r>
            <w:r w:rsidR="00CB4FEB">
              <w:rPr>
                <w:sz w:val="18"/>
                <w:szCs w:val="18"/>
                <w:lang w:eastAsia="en-US"/>
              </w:rPr>
              <w:t>Kolokwium pisemne.</w:t>
            </w:r>
          </w:p>
          <w:p w:rsidR="00CB4FEB" w:rsidRDefault="00CB4FEB" w:rsidP="0074375C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Egzamin pisemny.</w:t>
            </w:r>
          </w:p>
          <w:p w:rsidR="00425E59" w:rsidRDefault="00953864" w:rsidP="0074375C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Warunkiem zaliczenia przedmiotu jest u</w:t>
            </w:r>
            <w:r w:rsidR="00CB4FEB" w:rsidRPr="00CB4FEB">
              <w:rPr>
                <w:sz w:val="18"/>
                <w:szCs w:val="18"/>
                <w:lang w:eastAsia="en-US"/>
              </w:rPr>
              <w:t>zyskanie pozytywnej oceny z kolokwium i egzaminu.</w:t>
            </w:r>
          </w:p>
          <w:p w:rsidR="00425E59" w:rsidRPr="007B0EA0" w:rsidRDefault="00953864" w:rsidP="00953864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Ocena łączna : 50% oceny z ćwiczeń 50% oceny z egzaminu.</w:t>
            </w:r>
          </w:p>
        </w:tc>
      </w:tr>
      <w:tr w:rsidR="00F31BB6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bookmarkStart w:id="0" w:name="_GoBack"/>
            <w:bookmarkEnd w:id="0"/>
            <w:r w:rsidRPr="00FB2176">
              <w:rPr>
                <w:b/>
                <w:bCs/>
                <w:sz w:val="18"/>
                <w:szCs w:val="18"/>
                <w:lang w:eastAsia="en-US"/>
              </w:rPr>
              <w:lastRenderedPageBreak/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CB4FEB" w:rsidRPr="00CB4FEB" w:rsidRDefault="00CB4FEB" w:rsidP="00CB4FEB">
            <w:pPr>
              <w:pStyle w:val="Teksttreci40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B4FE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Gospodarka regionalna i lokalna, red. Z. Strzelecki, WN PWN, Warszawa 2008,</w:t>
            </w:r>
          </w:p>
          <w:p w:rsidR="00CB4FEB" w:rsidRDefault="00CB4FEB" w:rsidP="00CB4FEB">
            <w:pPr>
              <w:pStyle w:val="Teksttreci40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B4FE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Pietrzak I, Polityka regionalna UE i regiony w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CB4FE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państwach członkowskich, WN PWN, Warszawa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CB4FE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2004</w:t>
            </w:r>
          </w:p>
          <w:p w:rsidR="00CB4FEB" w:rsidRDefault="00CB4FEB" w:rsidP="00CB4FEB">
            <w:pPr>
              <w:pStyle w:val="Teksttreci40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B4FE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Region i jego rozwój w warunkach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CB4FE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globalizacji, </w:t>
            </w:r>
            <w:proofErr w:type="spellStart"/>
            <w:r w:rsidRPr="00CB4FE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CeDeWu</w:t>
            </w:r>
            <w:proofErr w:type="spellEnd"/>
            <w:r w:rsidRPr="00CB4FE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Warszawa 2007</w:t>
            </w:r>
          </w:p>
          <w:p w:rsidR="00F31BB6" w:rsidRPr="000E10A7" w:rsidRDefault="00CB4FEB" w:rsidP="00CB4FEB">
            <w:pPr>
              <w:pStyle w:val="Teksttreci40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B4FE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Samorząd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CB4FE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terytorialny w procesie rozwoju regionalnego, </w:t>
            </w:r>
            <w:proofErr w:type="spellStart"/>
            <w:r w:rsidRPr="00CB4FE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red.W</w:t>
            </w:r>
            <w:proofErr w:type="spellEnd"/>
            <w:r w:rsidRPr="00CB4FE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. Kosiedowski, </w:t>
            </w:r>
            <w:proofErr w:type="spellStart"/>
            <w:r w:rsidRPr="00CB4FE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TNOiK</w:t>
            </w:r>
            <w:proofErr w:type="spellEnd"/>
            <w:r w:rsidRPr="00CB4FE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Toruń 2005,</w:t>
            </w: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4A277C" w:rsidRPr="004A277C" w:rsidRDefault="004A277C" w:rsidP="004A277C">
            <w:pPr>
              <w:spacing w:line="288" w:lineRule="auto"/>
              <w:ind w:left="360" w:hanging="338"/>
              <w:rPr>
                <w:sz w:val="18"/>
                <w:szCs w:val="18"/>
                <w:lang w:eastAsia="en-US"/>
              </w:rPr>
            </w:pPr>
            <w:r w:rsidRPr="004A277C">
              <w:rPr>
                <w:sz w:val="18"/>
                <w:szCs w:val="18"/>
                <w:lang w:eastAsia="en-US"/>
              </w:rPr>
              <w:t>Rozw</w:t>
            </w:r>
            <w:r w:rsidRPr="004A277C">
              <w:rPr>
                <w:rFonts w:hint="eastAsia"/>
                <w:sz w:val="18"/>
                <w:szCs w:val="18"/>
                <w:lang w:eastAsia="en-US"/>
              </w:rPr>
              <w:t>ó</w:t>
            </w:r>
            <w:r w:rsidRPr="004A277C">
              <w:rPr>
                <w:sz w:val="18"/>
                <w:szCs w:val="18"/>
                <w:lang w:eastAsia="en-US"/>
              </w:rPr>
              <w:t>j regionalny i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4A277C">
              <w:rPr>
                <w:sz w:val="18"/>
                <w:szCs w:val="18"/>
                <w:lang w:eastAsia="en-US"/>
              </w:rPr>
              <w:t>globalny we wsp</w:t>
            </w:r>
            <w:r w:rsidRPr="004A277C">
              <w:rPr>
                <w:rFonts w:hint="eastAsia"/>
                <w:sz w:val="18"/>
                <w:szCs w:val="18"/>
                <w:lang w:eastAsia="en-US"/>
              </w:rPr>
              <w:t>ół</w:t>
            </w:r>
            <w:r w:rsidRPr="004A277C">
              <w:rPr>
                <w:sz w:val="18"/>
                <w:szCs w:val="18"/>
                <w:lang w:eastAsia="en-US"/>
              </w:rPr>
              <w:t xml:space="preserve">czesnej gospodarce </w:t>
            </w:r>
            <w:r w:rsidRPr="004A277C">
              <w:rPr>
                <w:rFonts w:hint="eastAsia"/>
                <w:sz w:val="18"/>
                <w:szCs w:val="18"/>
                <w:lang w:eastAsia="en-US"/>
              </w:rPr>
              <w:t>ś</w:t>
            </w:r>
            <w:r w:rsidRPr="004A277C">
              <w:rPr>
                <w:sz w:val="18"/>
                <w:szCs w:val="18"/>
                <w:lang w:eastAsia="en-US"/>
              </w:rPr>
              <w:t>wiatowej,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4A277C">
              <w:rPr>
                <w:sz w:val="18"/>
                <w:szCs w:val="18"/>
                <w:lang w:eastAsia="en-US"/>
              </w:rPr>
              <w:t>red.naukowa</w:t>
            </w:r>
            <w:proofErr w:type="spellEnd"/>
            <w:r w:rsidRPr="004A277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4A277C">
              <w:rPr>
                <w:sz w:val="18"/>
                <w:szCs w:val="18"/>
                <w:lang w:eastAsia="en-US"/>
              </w:rPr>
              <w:t>J.Rymarczyk</w:t>
            </w:r>
            <w:proofErr w:type="spellEnd"/>
            <w:r w:rsidRPr="004A277C">
              <w:rPr>
                <w:sz w:val="18"/>
                <w:szCs w:val="18"/>
                <w:lang w:eastAsia="en-US"/>
              </w:rPr>
              <w:t>, Wroc</w:t>
            </w:r>
            <w:r w:rsidRPr="004A277C">
              <w:rPr>
                <w:rFonts w:hint="eastAsia"/>
                <w:sz w:val="18"/>
                <w:szCs w:val="18"/>
                <w:lang w:eastAsia="en-US"/>
              </w:rPr>
              <w:t>ł</w:t>
            </w:r>
            <w:r w:rsidRPr="004A277C">
              <w:rPr>
                <w:sz w:val="18"/>
                <w:szCs w:val="18"/>
                <w:lang w:eastAsia="en-US"/>
              </w:rPr>
              <w:t>aw 2005,</w:t>
            </w:r>
          </w:p>
          <w:p w:rsidR="00F31BB6" w:rsidRPr="00FB2176" w:rsidRDefault="004A277C" w:rsidP="004A277C">
            <w:pPr>
              <w:spacing w:line="288" w:lineRule="auto"/>
              <w:ind w:left="360" w:hanging="338"/>
              <w:rPr>
                <w:sz w:val="18"/>
                <w:szCs w:val="18"/>
                <w:lang w:eastAsia="en-US"/>
              </w:rPr>
            </w:pPr>
            <w:r w:rsidRPr="004A277C">
              <w:rPr>
                <w:sz w:val="18"/>
                <w:szCs w:val="18"/>
                <w:lang w:eastAsia="en-US"/>
              </w:rPr>
              <w:t>Materia</w:t>
            </w:r>
            <w:r w:rsidRPr="004A277C">
              <w:rPr>
                <w:rFonts w:hint="eastAsia"/>
                <w:sz w:val="18"/>
                <w:szCs w:val="18"/>
                <w:lang w:eastAsia="en-US"/>
              </w:rPr>
              <w:t>ł</w:t>
            </w:r>
            <w:r w:rsidRPr="004A277C">
              <w:rPr>
                <w:sz w:val="18"/>
                <w:szCs w:val="18"/>
                <w:lang w:eastAsia="en-US"/>
              </w:rPr>
              <w:t>y zamieszczone na stronach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4A277C">
              <w:rPr>
                <w:sz w:val="18"/>
                <w:szCs w:val="18"/>
                <w:lang w:eastAsia="en-US"/>
              </w:rPr>
              <w:t>internetowych: www.europa.eu, www.mrr.</w:t>
            </w:r>
            <w:proofErr w:type="spellStart"/>
            <w:r w:rsidRPr="004A277C">
              <w:rPr>
                <w:sz w:val="18"/>
                <w:szCs w:val="18"/>
                <w:lang w:eastAsia="en-US"/>
              </w:rPr>
              <w:t>gov</w:t>
            </w:r>
            <w:proofErr w:type="spellEnd"/>
            <w:r w:rsidRPr="004A277C">
              <w:rPr>
                <w:sz w:val="18"/>
                <w:szCs w:val="18"/>
                <w:lang w:eastAsia="en-US"/>
              </w:rPr>
              <w:t>..</w:t>
            </w:r>
            <w:proofErr w:type="spellStart"/>
            <w:r w:rsidRPr="004A277C">
              <w:rPr>
                <w:sz w:val="18"/>
                <w:szCs w:val="18"/>
                <w:lang w:eastAsia="en-US"/>
              </w:rPr>
              <w:t>pl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r w:rsidRPr="004A277C">
              <w:rPr>
                <w:sz w:val="18"/>
                <w:szCs w:val="18"/>
                <w:lang w:eastAsia="en-US"/>
              </w:rPr>
              <w:t>w zakresie tematyki wyk</w:t>
            </w:r>
            <w:r w:rsidRPr="004A277C">
              <w:rPr>
                <w:rFonts w:hint="eastAsia"/>
                <w:sz w:val="18"/>
                <w:szCs w:val="18"/>
                <w:lang w:eastAsia="en-US"/>
              </w:rPr>
              <w:t>ł</w:t>
            </w:r>
            <w:r w:rsidRPr="004A277C">
              <w:rPr>
                <w:sz w:val="18"/>
                <w:szCs w:val="18"/>
                <w:lang w:eastAsia="en-US"/>
              </w:rPr>
              <w:t>adu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9113A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F31BB6" w:rsidRPr="007B0EA0" w:rsidRDefault="00F31BB6" w:rsidP="009113A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9113A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F31BB6" w:rsidRPr="007B0EA0" w:rsidRDefault="00F31BB6" w:rsidP="009113A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055C5B" w:rsidP="00055C5B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055C5B" w:rsidP="00055C5B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055C5B" w:rsidP="00055C5B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055C5B" w:rsidP="00055C5B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</w:tr>
      <w:tr w:rsidR="002A593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8B47D1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055C5B" w:rsidP="00055C5B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055C5B" w:rsidP="00055C5B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055C5B" w:rsidP="00055C5B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055C5B" w:rsidP="00055C5B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75</w:t>
            </w: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055C5B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</w:t>
            </w:r>
          </w:p>
        </w:tc>
      </w:tr>
      <w:tr w:rsidR="00E236E6" w:rsidRPr="007B0EA0" w:rsidTr="009113A6">
        <w:trPr>
          <w:trHeight w:val="408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791"/>
      </w:tblGrid>
      <w:tr w:rsidR="00B56A4D" w:rsidRPr="007B0EA0" w:rsidTr="009113A6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B56A4D" w:rsidRPr="007B0EA0" w:rsidRDefault="00B56A4D" w:rsidP="009113A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B56A4D" w:rsidRPr="007B0EA0" w:rsidRDefault="00B56A4D" w:rsidP="009113A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B56A4D" w:rsidRPr="007B0EA0" w:rsidRDefault="00B56A4D" w:rsidP="009113A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B56A4D" w:rsidRPr="007B0EA0" w:rsidRDefault="00B56A4D" w:rsidP="009113A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9113A6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E5544D" w:rsidP="009113A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</w:t>
            </w:r>
          </w:p>
        </w:tc>
        <w:tc>
          <w:tcPr>
            <w:tcW w:w="1791" w:type="dxa"/>
            <w:vAlign w:val="center"/>
          </w:tcPr>
          <w:p w:rsidR="00B56A4D" w:rsidRPr="007B0EA0" w:rsidRDefault="00E5544D" w:rsidP="009113A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0,64</w:t>
            </w:r>
          </w:p>
        </w:tc>
      </w:tr>
      <w:tr w:rsidR="00B56A4D" w:rsidRPr="007B0EA0" w:rsidTr="009113A6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E5544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7B0EA0" w:rsidRDefault="00E5544D" w:rsidP="009113A6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0,5</w:t>
            </w:r>
          </w:p>
        </w:tc>
        <w:tc>
          <w:tcPr>
            <w:tcW w:w="1791" w:type="dxa"/>
            <w:vAlign w:val="center"/>
          </w:tcPr>
          <w:p w:rsidR="00B56A4D" w:rsidRPr="007B0EA0" w:rsidRDefault="00474EA3" w:rsidP="009113A6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</w:t>
            </w:r>
          </w:p>
        </w:tc>
      </w:tr>
      <w:tr w:rsidR="00B56A4D" w:rsidRPr="007B0EA0" w:rsidTr="009113A6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58" w:type="dxa"/>
            <w:vAlign w:val="center"/>
          </w:tcPr>
          <w:p w:rsidR="00B56A4D" w:rsidRPr="007B0EA0" w:rsidRDefault="00E5544D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1,7</w:t>
            </w:r>
          </w:p>
        </w:tc>
        <w:tc>
          <w:tcPr>
            <w:tcW w:w="1791" w:type="dxa"/>
            <w:vAlign w:val="center"/>
          </w:tcPr>
          <w:p w:rsidR="00B56A4D" w:rsidRPr="007B0EA0" w:rsidRDefault="00474EA3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1,64</w:t>
            </w: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B56A4D" w:rsidRPr="003E3A0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9113A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8B47D1" w:rsidRPr="007B0EA0" w:rsidRDefault="008B47D1" w:rsidP="009113A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9113A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8B47D1" w:rsidRPr="007B0EA0" w:rsidRDefault="008B47D1" w:rsidP="009113A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474EA3" w:rsidP="009113A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474EA3" w:rsidP="009113A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602225" w:rsidP="009113A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602225" w:rsidP="009113A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602225" w:rsidP="009113A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602225" w:rsidP="009113A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602225" w:rsidP="009113A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1,64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602225" w:rsidP="009113A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1,6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podpis Dyrektora KNEiS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10C" w:rsidRDefault="0009310C" w:rsidP="003738A7">
      <w:r>
        <w:separator/>
      </w:r>
    </w:p>
  </w:endnote>
  <w:endnote w:type="continuationSeparator" w:id="0">
    <w:p w:rsidR="0009310C" w:rsidRDefault="0009310C" w:rsidP="00373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2649930"/>
      <w:docPartObj>
        <w:docPartGallery w:val="Page Numbers (Bottom of Page)"/>
        <w:docPartUnique/>
      </w:docPartObj>
    </w:sdtPr>
    <w:sdtContent>
      <w:p w:rsidR="003738A7" w:rsidRDefault="003738A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738A7" w:rsidRDefault="003738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10C" w:rsidRDefault="0009310C" w:rsidP="003738A7">
      <w:r>
        <w:separator/>
      </w:r>
    </w:p>
  </w:footnote>
  <w:footnote w:type="continuationSeparator" w:id="0">
    <w:p w:rsidR="0009310C" w:rsidRDefault="0009310C" w:rsidP="00373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751"/>
    <w:multiLevelType w:val="hybridMultilevel"/>
    <w:tmpl w:val="9A2E5B2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02D422E4"/>
    <w:multiLevelType w:val="hybridMultilevel"/>
    <w:tmpl w:val="998AF1A6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43222A4"/>
    <w:multiLevelType w:val="multilevel"/>
    <w:tmpl w:val="27F68B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7D1186D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C7E7F"/>
    <w:multiLevelType w:val="hybridMultilevel"/>
    <w:tmpl w:val="5254CE2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153E2F21"/>
    <w:multiLevelType w:val="hybridMultilevel"/>
    <w:tmpl w:val="6D469478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19BB5373"/>
    <w:multiLevelType w:val="hybridMultilevel"/>
    <w:tmpl w:val="63B8138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1AD33D11"/>
    <w:multiLevelType w:val="hybridMultilevel"/>
    <w:tmpl w:val="FF6A3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36C1B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1241C06"/>
    <w:multiLevelType w:val="hybridMultilevel"/>
    <w:tmpl w:val="785AB79C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0">
    <w:nsid w:val="221C31DE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3DE3518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8F45F4D"/>
    <w:multiLevelType w:val="hybridMultilevel"/>
    <w:tmpl w:val="8CCCD2F6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3">
    <w:nsid w:val="2B547AB5"/>
    <w:multiLevelType w:val="multilevel"/>
    <w:tmpl w:val="C3C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487278"/>
    <w:multiLevelType w:val="hybridMultilevel"/>
    <w:tmpl w:val="4F68A9A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2CF31B87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32D7AB6"/>
    <w:multiLevelType w:val="hybridMultilevel"/>
    <w:tmpl w:val="D8221CA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34B24F4F"/>
    <w:multiLevelType w:val="hybridMultilevel"/>
    <w:tmpl w:val="AE323CF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>
    <w:nsid w:val="36B6304C"/>
    <w:multiLevelType w:val="hybridMultilevel"/>
    <w:tmpl w:val="0790645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3AA805E1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3AD0049C"/>
    <w:multiLevelType w:val="hybridMultilevel"/>
    <w:tmpl w:val="10DE79F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B574907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37FCF"/>
    <w:multiLevelType w:val="hybridMultilevel"/>
    <w:tmpl w:val="DFBA6C30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3">
    <w:nsid w:val="4A543EE0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4B083E11"/>
    <w:multiLevelType w:val="hybridMultilevel"/>
    <w:tmpl w:val="BD2AA19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>
    <w:nsid w:val="4D2B26BA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512E222D"/>
    <w:multiLevelType w:val="multilevel"/>
    <w:tmpl w:val="36FE0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5172522D"/>
    <w:multiLevelType w:val="hybridMultilevel"/>
    <w:tmpl w:val="9230D808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8">
    <w:nsid w:val="51A1536D"/>
    <w:multiLevelType w:val="hybridMultilevel"/>
    <w:tmpl w:val="8384C63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9">
    <w:nsid w:val="580B7818"/>
    <w:multiLevelType w:val="hybridMultilevel"/>
    <w:tmpl w:val="27B0EBAA"/>
    <w:lvl w:ilvl="0" w:tplc="BAA610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9717FB7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5A105D7E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5B69C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DDA32B1"/>
    <w:multiLevelType w:val="hybridMultilevel"/>
    <w:tmpl w:val="FE56B3BA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4">
    <w:nsid w:val="5F521626"/>
    <w:multiLevelType w:val="multilevel"/>
    <w:tmpl w:val="09A68C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60501B38"/>
    <w:multiLevelType w:val="hybridMultilevel"/>
    <w:tmpl w:val="D08288A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6196111A"/>
    <w:multiLevelType w:val="hybridMultilevel"/>
    <w:tmpl w:val="9320DE7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>
    <w:nsid w:val="62687052"/>
    <w:multiLevelType w:val="multilevel"/>
    <w:tmpl w:val="8E14FF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0"/>
        <w:szCs w:val="20"/>
      </w:rPr>
    </w:lvl>
  </w:abstractNum>
  <w:abstractNum w:abstractNumId="38">
    <w:nsid w:val="63EE7A4B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648C2905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AB4AB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71A7769F"/>
    <w:multiLevelType w:val="hybridMultilevel"/>
    <w:tmpl w:val="17BE274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>
    <w:nsid w:val="774023F2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7B536E1"/>
    <w:multiLevelType w:val="hybridMultilevel"/>
    <w:tmpl w:val="04BAD3C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>
    <w:nsid w:val="7A276C19"/>
    <w:multiLevelType w:val="multilevel"/>
    <w:tmpl w:val="B0AE74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7D2538AA"/>
    <w:multiLevelType w:val="hybridMultilevel"/>
    <w:tmpl w:val="755CD864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03"/>
        </w:tabs>
        <w:ind w:left="12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46">
    <w:nsid w:val="7DDD6261"/>
    <w:multiLevelType w:val="hybridMultilevel"/>
    <w:tmpl w:val="C770B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4E15FB"/>
    <w:multiLevelType w:val="multilevel"/>
    <w:tmpl w:val="4A063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5"/>
  </w:num>
  <w:num w:numId="2">
    <w:abstractNumId w:val="37"/>
  </w:num>
  <w:num w:numId="3">
    <w:abstractNumId w:val="34"/>
  </w:num>
  <w:num w:numId="4">
    <w:abstractNumId w:val="44"/>
  </w:num>
  <w:num w:numId="5">
    <w:abstractNumId w:val="26"/>
  </w:num>
  <w:num w:numId="6">
    <w:abstractNumId w:val="2"/>
  </w:num>
  <w:num w:numId="7">
    <w:abstractNumId w:val="13"/>
  </w:num>
  <w:num w:numId="8">
    <w:abstractNumId w:val="47"/>
  </w:num>
  <w:num w:numId="9">
    <w:abstractNumId w:val="30"/>
  </w:num>
  <w:num w:numId="10">
    <w:abstractNumId w:val="38"/>
  </w:num>
  <w:num w:numId="11">
    <w:abstractNumId w:val="10"/>
  </w:num>
  <w:num w:numId="12">
    <w:abstractNumId w:val="40"/>
  </w:num>
  <w:num w:numId="13">
    <w:abstractNumId w:val="25"/>
  </w:num>
  <w:num w:numId="14">
    <w:abstractNumId w:val="42"/>
  </w:num>
  <w:num w:numId="15">
    <w:abstractNumId w:val="22"/>
  </w:num>
  <w:num w:numId="16">
    <w:abstractNumId w:val="27"/>
  </w:num>
  <w:num w:numId="17">
    <w:abstractNumId w:val="9"/>
  </w:num>
  <w:num w:numId="18">
    <w:abstractNumId w:val="12"/>
  </w:num>
  <w:num w:numId="19">
    <w:abstractNumId w:val="35"/>
  </w:num>
  <w:num w:numId="20">
    <w:abstractNumId w:val="17"/>
  </w:num>
  <w:num w:numId="21">
    <w:abstractNumId w:val="4"/>
  </w:num>
  <w:num w:numId="22">
    <w:abstractNumId w:val="20"/>
  </w:num>
  <w:num w:numId="23">
    <w:abstractNumId w:val="1"/>
  </w:num>
  <w:num w:numId="24">
    <w:abstractNumId w:val="29"/>
  </w:num>
  <w:num w:numId="25">
    <w:abstractNumId w:val="43"/>
  </w:num>
  <w:num w:numId="26">
    <w:abstractNumId w:val="0"/>
  </w:num>
  <w:num w:numId="27">
    <w:abstractNumId w:val="14"/>
  </w:num>
  <w:num w:numId="28">
    <w:abstractNumId w:val="41"/>
  </w:num>
  <w:num w:numId="29">
    <w:abstractNumId w:val="33"/>
  </w:num>
  <w:num w:numId="30">
    <w:abstractNumId w:val="28"/>
  </w:num>
  <w:num w:numId="31">
    <w:abstractNumId w:val="8"/>
  </w:num>
  <w:num w:numId="32">
    <w:abstractNumId w:val="6"/>
  </w:num>
  <w:num w:numId="33">
    <w:abstractNumId w:val="23"/>
  </w:num>
  <w:num w:numId="34">
    <w:abstractNumId w:val="36"/>
  </w:num>
  <w:num w:numId="35">
    <w:abstractNumId w:val="15"/>
  </w:num>
  <w:num w:numId="36">
    <w:abstractNumId w:val="24"/>
  </w:num>
  <w:num w:numId="37">
    <w:abstractNumId w:val="32"/>
  </w:num>
  <w:num w:numId="38">
    <w:abstractNumId w:val="18"/>
  </w:num>
  <w:num w:numId="39">
    <w:abstractNumId w:val="19"/>
  </w:num>
  <w:num w:numId="40">
    <w:abstractNumId w:val="16"/>
  </w:num>
  <w:num w:numId="41">
    <w:abstractNumId w:val="11"/>
  </w:num>
  <w:num w:numId="42">
    <w:abstractNumId w:val="5"/>
  </w:num>
  <w:num w:numId="43">
    <w:abstractNumId w:val="21"/>
  </w:num>
  <w:num w:numId="44">
    <w:abstractNumId w:val="39"/>
  </w:num>
  <w:num w:numId="45">
    <w:abstractNumId w:val="31"/>
  </w:num>
  <w:num w:numId="46">
    <w:abstractNumId w:val="3"/>
  </w:num>
  <w:num w:numId="47">
    <w:abstractNumId w:val="46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30B84"/>
    <w:rsid w:val="00055C4D"/>
    <w:rsid w:val="00055C5B"/>
    <w:rsid w:val="000622D1"/>
    <w:rsid w:val="000629CC"/>
    <w:rsid w:val="000700C7"/>
    <w:rsid w:val="0007197B"/>
    <w:rsid w:val="0008209B"/>
    <w:rsid w:val="0009310C"/>
    <w:rsid w:val="00095D75"/>
    <w:rsid w:val="000A146C"/>
    <w:rsid w:val="000A2DBE"/>
    <w:rsid w:val="000B08D3"/>
    <w:rsid w:val="000C697C"/>
    <w:rsid w:val="000E10A7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1278A"/>
    <w:rsid w:val="002134D7"/>
    <w:rsid w:val="00220D5F"/>
    <w:rsid w:val="00231F32"/>
    <w:rsid w:val="00232115"/>
    <w:rsid w:val="00247B54"/>
    <w:rsid w:val="0028231D"/>
    <w:rsid w:val="00287907"/>
    <w:rsid w:val="002919FE"/>
    <w:rsid w:val="00294EE0"/>
    <w:rsid w:val="002A14AB"/>
    <w:rsid w:val="002A47F7"/>
    <w:rsid w:val="002A48A9"/>
    <w:rsid w:val="002A5936"/>
    <w:rsid w:val="002B1B81"/>
    <w:rsid w:val="002B59B5"/>
    <w:rsid w:val="002C6584"/>
    <w:rsid w:val="002C7791"/>
    <w:rsid w:val="002C77FC"/>
    <w:rsid w:val="002D490F"/>
    <w:rsid w:val="002F0ADF"/>
    <w:rsid w:val="002F2C0F"/>
    <w:rsid w:val="002F48AE"/>
    <w:rsid w:val="002F77EB"/>
    <w:rsid w:val="002F7AE3"/>
    <w:rsid w:val="003132EE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738A7"/>
    <w:rsid w:val="00373A3E"/>
    <w:rsid w:val="00373CDE"/>
    <w:rsid w:val="00390740"/>
    <w:rsid w:val="003912D7"/>
    <w:rsid w:val="00393DD3"/>
    <w:rsid w:val="003A2939"/>
    <w:rsid w:val="003A6340"/>
    <w:rsid w:val="003C5B03"/>
    <w:rsid w:val="003E3A0E"/>
    <w:rsid w:val="003E4564"/>
    <w:rsid w:val="003E5ADA"/>
    <w:rsid w:val="003F0184"/>
    <w:rsid w:val="003F3054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6275C"/>
    <w:rsid w:val="004719FD"/>
    <w:rsid w:val="00474EA3"/>
    <w:rsid w:val="00482272"/>
    <w:rsid w:val="00493BBC"/>
    <w:rsid w:val="00496436"/>
    <w:rsid w:val="00497D7E"/>
    <w:rsid w:val="004A277C"/>
    <w:rsid w:val="004B4FFA"/>
    <w:rsid w:val="004C4671"/>
    <w:rsid w:val="004C7569"/>
    <w:rsid w:val="004D06E8"/>
    <w:rsid w:val="004D1367"/>
    <w:rsid w:val="004D138C"/>
    <w:rsid w:val="004E1ACF"/>
    <w:rsid w:val="004E414C"/>
    <w:rsid w:val="004E7E65"/>
    <w:rsid w:val="004F2BB9"/>
    <w:rsid w:val="005054A0"/>
    <w:rsid w:val="00514E19"/>
    <w:rsid w:val="00522126"/>
    <w:rsid w:val="00533893"/>
    <w:rsid w:val="0053510D"/>
    <w:rsid w:val="00541AF5"/>
    <w:rsid w:val="00542317"/>
    <w:rsid w:val="0054383E"/>
    <w:rsid w:val="00553EFF"/>
    <w:rsid w:val="00581292"/>
    <w:rsid w:val="00593332"/>
    <w:rsid w:val="005A7969"/>
    <w:rsid w:val="005B56C1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02225"/>
    <w:rsid w:val="00626FC8"/>
    <w:rsid w:val="006346C8"/>
    <w:rsid w:val="006457C9"/>
    <w:rsid w:val="0065327C"/>
    <w:rsid w:val="00654AF1"/>
    <w:rsid w:val="00656914"/>
    <w:rsid w:val="006575BD"/>
    <w:rsid w:val="00674E0F"/>
    <w:rsid w:val="006800EE"/>
    <w:rsid w:val="006B02A6"/>
    <w:rsid w:val="006B65B1"/>
    <w:rsid w:val="006D209B"/>
    <w:rsid w:val="006E1998"/>
    <w:rsid w:val="006F68D6"/>
    <w:rsid w:val="00701CA8"/>
    <w:rsid w:val="007045A8"/>
    <w:rsid w:val="007175D7"/>
    <w:rsid w:val="007400D3"/>
    <w:rsid w:val="00741098"/>
    <w:rsid w:val="0074375C"/>
    <w:rsid w:val="00755948"/>
    <w:rsid w:val="00765E1C"/>
    <w:rsid w:val="00780EB1"/>
    <w:rsid w:val="0078457F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73E70"/>
    <w:rsid w:val="00877B8B"/>
    <w:rsid w:val="008848B6"/>
    <w:rsid w:val="008914BA"/>
    <w:rsid w:val="008932AC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05F83"/>
    <w:rsid w:val="009113A6"/>
    <w:rsid w:val="009211C8"/>
    <w:rsid w:val="009407E0"/>
    <w:rsid w:val="00943DBD"/>
    <w:rsid w:val="00953864"/>
    <w:rsid w:val="00967A76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5E31"/>
    <w:rsid w:val="00A11B6E"/>
    <w:rsid w:val="00A11E5D"/>
    <w:rsid w:val="00A3718A"/>
    <w:rsid w:val="00A43FE1"/>
    <w:rsid w:val="00A52349"/>
    <w:rsid w:val="00A62B98"/>
    <w:rsid w:val="00A760BF"/>
    <w:rsid w:val="00A8193E"/>
    <w:rsid w:val="00A85138"/>
    <w:rsid w:val="00A91D1E"/>
    <w:rsid w:val="00AA601B"/>
    <w:rsid w:val="00AB425F"/>
    <w:rsid w:val="00AC0C9F"/>
    <w:rsid w:val="00AC5286"/>
    <w:rsid w:val="00B14DF6"/>
    <w:rsid w:val="00B214B6"/>
    <w:rsid w:val="00B322BA"/>
    <w:rsid w:val="00B41117"/>
    <w:rsid w:val="00B41E47"/>
    <w:rsid w:val="00B44DCC"/>
    <w:rsid w:val="00B52427"/>
    <w:rsid w:val="00B56A4D"/>
    <w:rsid w:val="00B57FE6"/>
    <w:rsid w:val="00B6241A"/>
    <w:rsid w:val="00B71B50"/>
    <w:rsid w:val="00B71D08"/>
    <w:rsid w:val="00B72EA9"/>
    <w:rsid w:val="00B76E9A"/>
    <w:rsid w:val="00BA3055"/>
    <w:rsid w:val="00BB0FA0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7E8A"/>
    <w:rsid w:val="00C72910"/>
    <w:rsid w:val="00C72E1A"/>
    <w:rsid w:val="00C765C7"/>
    <w:rsid w:val="00CA047F"/>
    <w:rsid w:val="00CA2A20"/>
    <w:rsid w:val="00CB4461"/>
    <w:rsid w:val="00CB4FEB"/>
    <w:rsid w:val="00CD0661"/>
    <w:rsid w:val="00CD53F9"/>
    <w:rsid w:val="00CD6699"/>
    <w:rsid w:val="00CE69B9"/>
    <w:rsid w:val="00CE7956"/>
    <w:rsid w:val="00D02DE5"/>
    <w:rsid w:val="00D05D48"/>
    <w:rsid w:val="00D12D8D"/>
    <w:rsid w:val="00D26481"/>
    <w:rsid w:val="00D46CCD"/>
    <w:rsid w:val="00D53CCB"/>
    <w:rsid w:val="00D54596"/>
    <w:rsid w:val="00DA06F0"/>
    <w:rsid w:val="00DC64B3"/>
    <w:rsid w:val="00DD189E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5544D"/>
    <w:rsid w:val="00E73CF8"/>
    <w:rsid w:val="00E94E4C"/>
    <w:rsid w:val="00EA3790"/>
    <w:rsid w:val="00EB3CE3"/>
    <w:rsid w:val="00EE186F"/>
    <w:rsid w:val="00EE1B2B"/>
    <w:rsid w:val="00EE6037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A277C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738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8A7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738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38A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A277C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738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8A7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738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38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885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6188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Agnieszka Dudzińska</cp:lastModifiedBy>
  <cp:revision>17</cp:revision>
  <cp:lastPrinted>2013-11-28T09:36:00Z</cp:lastPrinted>
  <dcterms:created xsi:type="dcterms:W3CDTF">2016-04-18T15:09:00Z</dcterms:created>
  <dcterms:modified xsi:type="dcterms:W3CDTF">2016-04-19T06:23:00Z</dcterms:modified>
</cp:coreProperties>
</file>