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4032" w14:textId="1A145C3F" w:rsidR="00C115EF" w:rsidRPr="000D0C08" w:rsidRDefault="00662FDD" w:rsidP="000D0C08">
      <w:pPr>
        <w:spacing w:after="0" w:line="240" w:lineRule="auto"/>
        <w:jc w:val="center"/>
        <w:rPr>
          <w:b/>
          <w:bCs/>
          <w:lang w:val="en-GB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7202D" wp14:editId="028A98CB">
                <wp:simplePos x="0" y="0"/>
                <wp:positionH relativeFrom="column">
                  <wp:posOffset>4829175</wp:posOffset>
                </wp:positionH>
                <wp:positionV relativeFrom="paragraph">
                  <wp:posOffset>-476250</wp:posOffset>
                </wp:positionV>
                <wp:extent cx="1762125" cy="857250"/>
                <wp:effectExtent l="9525" t="13970" r="9525" b="5080"/>
                <wp:wrapNone/>
                <wp:docPr id="135098986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0A09A9" w14:textId="77777777" w:rsidR="00C115EF" w:rsidRPr="00831849" w:rsidRDefault="00C115EF" w:rsidP="0083184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31849">
                              <w:rPr>
                                <w:sz w:val="20"/>
                                <w:szCs w:val="20"/>
                                <w:lang w:val="en-GB"/>
                              </w:rPr>
                              <w:t>To be filled by the University:</w:t>
                            </w:r>
                          </w:p>
                          <w:p w14:paraId="0F214B6D" w14:textId="77777777" w:rsidR="00C115EF" w:rsidRPr="00831849" w:rsidRDefault="00C115EF" w:rsidP="0083184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Application Number</w:t>
                            </w:r>
                            <w:r w:rsidRPr="00831849">
                              <w:rPr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831849">
                              <w:rPr>
                                <w:sz w:val="20"/>
                                <w:szCs w:val="20"/>
                                <w:lang w:val="en-GB"/>
                              </w:rPr>
                              <w:br/>
                              <w:t>……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…………….</w:t>
                            </w:r>
                            <w:r w:rsidRPr="00831849">
                              <w:rPr>
                                <w:sz w:val="20"/>
                                <w:szCs w:val="20"/>
                                <w:lang w:val="en-GB"/>
                              </w:rPr>
                              <w:t>………/20……..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7202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80.25pt;margin-top:-37.5pt;width:138.7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FCDwIAAAIEAAAOAAAAZHJzL2Uyb0RvYy54bWysU9tu2zAMfR+wfxD0vjjxkrQz4hRdug4D&#10;ugvQ7QNkWbaFyaJGKbGzrx8lp2nQvQ3zg0Ca1CF5DrW5GXvDDgq9BlvyxWzOmbISam3bkv/4fv/m&#10;mjMfhK2FAatKflSe32xfv9oMrlA5dGBqhYxArC8GV/IuBFdkmZed6oWfgVOWgg1gLwK52GY1ioHQ&#10;e5Pl8/k6GwBrhyCV9/T3bgrybcJvGiXD16bxKjBTcuotpBPTWcUz225E0aJwnZanNsQ/dNELbano&#10;GepOBMH2qP+C6rVE8NCEmYQ+g6bRUqUZaJrF/MU0j51wKs1C5Hh3psn/P1j55fDoviEL43sYScA0&#10;hHcPIH96ZmHXCduqW0QYOiVqKryIlGWD88XpaqTaFz6CVMNnqElksQ+QgMYG+8gKzckInQQ4nklX&#10;Y2Aylrxa54t8xZmk2PXqKl8lVTJRPN126MNHBT2LRsmRRE3o4vDgQ+xGFE8psZiFe21MEtZYNpR8&#10;/ZYgY8SD0XUMJgfbameQHURcjfSl0V6k9TrQghrdU3PnJFFENj7YOlUJQpvJpk6MPdETGZm4CWM1&#10;UmKkqYL6SEQhTItID4eMDvA3ZwMtYcn9r71AxZn5ZInsd4vlMm5tcpbEDTl4GakuI8JKgip54Gwy&#10;d2Ha9L1D3XZUaZLXwi0J1OjE3XNXp75p0RKlp0cRN/nST1nPT3f7BwAA//8DAFBLAwQUAAYACAAA&#10;ACEAUvsa7eEAAAALAQAADwAAAGRycy9kb3ducmV2LnhtbEyPwUrEMBCG74LvEEbwtpuotF1q00XE&#10;PQgiuIrrMW3GpphMapPtVp/e7Mm9zTAf/3x/tZ6dZROOofck4WopgCG1XvfUSXh73SxWwEJUpJX1&#10;hBJ+MMC6Pj+rVKn9gV5w2saOpRAKpZJgYhxKzkNr0Kmw9ANSun360amY1rHjelSHFO4svxYi5071&#10;lD4YNeC9wfZru3cSnt533w+b5w+xw8b22WQL8/jbSHl5Md/dAos4x38YjvpJHerk1Pg96cCshCIX&#10;WUIlLIoslToS4maVpkZCLgTwuuKnHeo/AAAA//8DAFBLAQItABQABgAIAAAAIQC2gziS/gAAAOEB&#10;AAATAAAAAAAAAAAAAAAAAAAAAABbQ29udGVudF9UeXBlc10ueG1sUEsBAi0AFAAGAAgAAAAhADj9&#10;If/WAAAAlAEAAAsAAAAAAAAAAAAAAAAALwEAAF9yZWxzLy5yZWxzUEsBAi0AFAAGAAgAAAAhAHIa&#10;sUIPAgAAAgQAAA4AAAAAAAAAAAAAAAAALgIAAGRycy9lMm9Eb2MueG1sUEsBAi0AFAAGAAgAAAAh&#10;AFL7Gu3hAAAACwEAAA8AAAAAAAAAAAAAAAAAaQQAAGRycy9kb3ducmV2LnhtbFBLBQYAAAAABAAE&#10;APMAAAB3BQAAAAA=&#10;" filled="f" strokeweight=".5pt">
                <v:textbox>
                  <w:txbxContent>
                    <w:p w14:paraId="0F0A09A9" w14:textId="77777777" w:rsidR="00C115EF" w:rsidRPr="00831849" w:rsidRDefault="00C115EF" w:rsidP="0083184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31849">
                        <w:rPr>
                          <w:sz w:val="20"/>
                          <w:szCs w:val="20"/>
                          <w:lang w:val="en-GB"/>
                        </w:rPr>
                        <w:t>To be filled by the University:</w:t>
                      </w:r>
                    </w:p>
                    <w:p w14:paraId="0F214B6D" w14:textId="77777777" w:rsidR="00C115EF" w:rsidRPr="00831849" w:rsidRDefault="00C115EF" w:rsidP="0083184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Application Number</w:t>
                      </w:r>
                      <w:r w:rsidRPr="00831849">
                        <w:rPr>
                          <w:sz w:val="20"/>
                          <w:szCs w:val="20"/>
                          <w:lang w:val="en-GB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br/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br/>
                      </w:r>
                      <w:r w:rsidRPr="00831849">
                        <w:rPr>
                          <w:sz w:val="20"/>
                          <w:szCs w:val="20"/>
                          <w:lang w:val="en-GB"/>
                        </w:rPr>
                        <w:br/>
                        <w:t>……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…………….</w:t>
                      </w:r>
                      <w:r w:rsidRPr="00831849">
                        <w:rPr>
                          <w:sz w:val="20"/>
                          <w:szCs w:val="20"/>
                          <w:lang w:val="en-GB"/>
                        </w:rPr>
                        <w:t>………/20……..</w:t>
                      </w:r>
                    </w:p>
                  </w:txbxContent>
                </v:textbox>
              </v:shape>
            </w:pict>
          </mc:Fallback>
        </mc:AlternateContent>
      </w:r>
      <w:r w:rsidR="00C115EF" w:rsidRPr="000D0C08">
        <w:rPr>
          <w:b/>
          <w:bCs/>
          <w:sz w:val="28"/>
          <w:szCs w:val="28"/>
          <w:lang w:val="en-GB"/>
        </w:rPr>
        <w:t>APPLICATION</w:t>
      </w:r>
      <w:r w:rsidR="00C115EF" w:rsidRPr="000D0C08">
        <w:rPr>
          <w:b/>
          <w:bCs/>
          <w:sz w:val="28"/>
          <w:szCs w:val="28"/>
          <w:lang w:val="en-GB"/>
        </w:rPr>
        <w:br/>
      </w:r>
      <w:r w:rsidR="00C115EF" w:rsidRPr="000D0C08">
        <w:rPr>
          <w:b/>
          <w:bCs/>
          <w:lang w:val="en-GB"/>
        </w:rPr>
        <w:t>Students’ Dormitory „Wczesniak”</w:t>
      </w:r>
    </w:p>
    <w:p w14:paraId="48C6A56A" w14:textId="77777777" w:rsidR="00C115EF" w:rsidRDefault="00C115EF" w:rsidP="000D0C08">
      <w:pPr>
        <w:spacing w:after="0" w:line="240" w:lineRule="auto"/>
        <w:jc w:val="center"/>
        <w:rPr>
          <w:b/>
          <w:bCs/>
          <w:u w:val="single"/>
          <w:lang w:val="en-GB"/>
        </w:rPr>
      </w:pPr>
      <w:r w:rsidRPr="000D0C08">
        <w:rPr>
          <w:b/>
          <w:bCs/>
          <w:lang w:val="en-GB"/>
        </w:rPr>
        <w:t>Warsaw University of Technology, Branch in Plock</w:t>
      </w:r>
      <w:r w:rsidRPr="000D0C08"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en-GB"/>
        </w:rPr>
        <w:br/>
        <w:t>address:</w:t>
      </w:r>
    </w:p>
    <w:p w14:paraId="07C4B8E4" w14:textId="77777777" w:rsidR="00C115EF" w:rsidRPr="00B66C90" w:rsidRDefault="00C115EF" w:rsidP="000D0C08">
      <w:pPr>
        <w:spacing w:after="0" w:line="240" w:lineRule="auto"/>
        <w:jc w:val="center"/>
        <w:rPr>
          <w:b/>
          <w:bCs/>
          <w:bdr w:val="single" w:sz="4" w:space="0" w:color="auto"/>
          <w:lang w:val="en-US"/>
        </w:rPr>
      </w:pPr>
      <w:r w:rsidRPr="00B66C90">
        <w:rPr>
          <w:b/>
          <w:bCs/>
          <w:u w:val="single"/>
          <w:lang w:val="en-US"/>
        </w:rPr>
        <w:t xml:space="preserve">Dobrzynska 5 str. 09-400 PLOCK, POLAND, </w:t>
      </w:r>
      <w:r w:rsidRPr="00B66C90">
        <w:rPr>
          <w:b/>
          <w:bCs/>
          <w:u w:val="single"/>
          <w:lang w:val="en-US"/>
        </w:rPr>
        <w:br/>
        <w:t xml:space="preserve">http://www.pw.plock.pl/wczesniak </w:t>
      </w:r>
      <w:r w:rsidRPr="00B66C90">
        <w:rPr>
          <w:b/>
          <w:bCs/>
          <w:u w:val="single"/>
          <w:lang w:val="en-US"/>
        </w:rPr>
        <w:br/>
      </w:r>
      <w:r w:rsidRPr="00B66C90">
        <w:rPr>
          <w:b/>
          <w:bCs/>
          <w:u w:val="single"/>
          <w:lang w:val="en-US"/>
        </w:rPr>
        <w:br/>
      </w:r>
      <w:r w:rsidRPr="00B66C90">
        <w:rPr>
          <w:b/>
          <w:bCs/>
          <w:bdr w:val="single" w:sz="4" w:space="0" w:color="auto"/>
          <w:lang w:val="en-US"/>
        </w:rPr>
        <w:t>New Students</w:t>
      </w:r>
    </w:p>
    <w:p w14:paraId="20F5AD17" w14:textId="77777777" w:rsidR="00C115EF" w:rsidRPr="00B66C90" w:rsidRDefault="00C115EF" w:rsidP="000D0C08">
      <w:pPr>
        <w:spacing w:after="0" w:line="240" w:lineRule="auto"/>
        <w:jc w:val="center"/>
        <w:rPr>
          <w:b/>
          <w:bCs/>
          <w:u w:val="single"/>
          <w:lang w:val="en-US"/>
        </w:rPr>
      </w:pPr>
    </w:p>
    <w:p w14:paraId="0BFE0FEB" w14:textId="34C0ADA1" w:rsidR="00C115EF" w:rsidRPr="000D0C08" w:rsidRDefault="00C115EF" w:rsidP="00DC17A5">
      <w:pPr>
        <w:pStyle w:val="Bezodstpw"/>
        <w:ind w:left="1410" w:hanging="1410"/>
        <w:rPr>
          <w:shd w:val="clear" w:color="auto" w:fill="F2F2F2"/>
          <w:lang w:val="en-GB"/>
        </w:rPr>
      </w:pPr>
      <w:r>
        <w:rPr>
          <w:lang w:val="en-GB"/>
        </w:rPr>
        <w:t>Stay period</w:t>
      </w:r>
      <w:r w:rsidRPr="000D0C08">
        <w:rPr>
          <w:lang w:val="en-GB"/>
        </w:rPr>
        <w:t xml:space="preserve">*: </w:t>
      </w:r>
      <w:r w:rsidRPr="000D0C08">
        <w:rPr>
          <w:lang w:val="en-GB"/>
        </w:rPr>
        <w:tab/>
      </w:r>
      <w:r w:rsidRPr="000D0C08">
        <w:rPr>
          <w:rFonts w:ascii="MS Gothic" w:eastAsia="MS Gothic" w:hAnsi="MS Gothic" w:cs="MS Gothic" w:hint="eastAsia"/>
          <w:shd w:val="clear" w:color="auto" w:fill="F2F2F2"/>
          <w:lang w:val="en-GB"/>
        </w:rPr>
        <w:t>☐</w:t>
      </w:r>
      <w:r w:rsidRPr="000D0C08">
        <w:rPr>
          <w:rFonts w:eastAsia="MS Gothic"/>
          <w:shd w:val="clear" w:color="auto" w:fill="F2F2F2"/>
          <w:lang w:val="en-GB"/>
        </w:rPr>
        <w:t>winter semester, academic year</w:t>
      </w:r>
      <w:r w:rsidRPr="000D0C08">
        <w:rPr>
          <w:shd w:val="clear" w:color="auto" w:fill="F2F2F2"/>
          <w:lang w:val="en-GB"/>
        </w:rPr>
        <w:t xml:space="preserve"> 201</w:t>
      </w:r>
      <w:r w:rsidR="008354A2">
        <w:rPr>
          <w:shd w:val="clear" w:color="auto" w:fill="F2F2F2"/>
          <w:lang w:val="en-GB"/>
        </w:rPr>
        <w:t>9</w:t>
      </w:r>
      <w:r w:rsidRPr="000D0C08">
        <w:rPr>
          <w:shd w:val="clear" w:color="auto" w:fill="F2F2F2"/>
          <w:lang w:val="en-GB"/>
        </w:rPr>
        <w:t>/20</w:t>
      </w:r>
      <w:r w:rsidR="008354A2">
        <w:rPr>
          <w:shd w:val="clear" w:color="auto" w:fill="F2F2F2"/>
          <w:lang w:val="en-GB"/>
        </w:rPr>
        <w:t>20</w:t>
      </w:r>
      <w:r w:rsidRPr="000D0C08">
        <w:rPr>
          <w:shd w:val="clear" w:color="auto" w:fill="E7E6E6"/>
          <w:lang w:val="en-GB"/>
        </w:rPr>
        <w:br/>
      </w:r>
      <w:r w:rsidRPr="000D0C08">
        <w:rPr>
          <w:rFonts w:ascii="MS Gothic" w:eastAsia="MS Gothic" w:hAnsi="MS Gothic" w:cs="MS Gothic" w:hint="eastAsia"/>
          <w:shd w:val="clear" w:color="auto" w:fill="F2F2F2"/>
          <w:lang w:val="en-GB"/>
        </w:rPr>
        <w:t>☐</w:t>
      </w:r>
      <w:r w:rsidRPr="000D0C08">
        <w:rPr>
          <w:rFonts w:eastAsia="MS Gothic"/>
          <w:shd w:val="clear" w:color="auto" w:fill="F2F2F2"/>
          <w:lang w:val="en-GB"/>
        </w:rPr>
        <w:t>summer semester, academic year</w:t>
      </w:r>
      <w:r w:rsidRPr="000D0C08">
        <w:rPr>
          <w:shd w:val="clear" w:color="auto" w:fill="F2F2F2"/>
          <w:lang w:val="en-GB"/>
        </w:rPr>
        <w:t xml:space="preserve"> 201</w:t>
      </w:r>
      <w:r w:rsidR="008354A2">
        <w:rPr>
          <w:shd w:val="clear" w:color="auto" w:fill="F2F2F2"/>
          <w:lang w:val="en-GB"/>
        </w:rPr>
        <w:t>9</w:t>
      </w:r>
      <w:r w:rsidRPr="000D0C08">
        <w:rPr>
          <w:shd w:val="clear" w:color="auto" w:fill="F2F2F2"/>
          <w:lang w:val="en-GB"/>
        </w:rPr>
        <w:t>/20</w:t>
      </w:r>
      <w:r w:rsidR="008354A2">
        <w:rPr>
          <w:shd w:val="clear" w:color="auto" w:fill="F2F2F2"/>
          <w:lang w:val="en-GB"/>
        </w:rPr>
        <w:t>20</w:t>
      </w:r>
    </w:p>
    <w:p w14:paraId="2CB56591" w14:textId="545FBF6B" w:rsidR="00C115EF" w:rsidRPr="00FC3F7B" w:rsidRDefault="00C115EF" w:rsidP="00FC3F7B">
      <w:pPr>
        <w:pStyle w:val="Bezodstpw"/>
        <w:ind w:left="1410" w:firstLine="6"/>
        <w:rPr>
          <w:sz w:val="20"/>
          <w:szCs w:val="20"/>
          <w:lang w:val="en-GB"/>
        </w:rPr>
      </w:pPr>
      <w:r w:rsidRPr="000D0C08">
        <w:rPr>
          <w:rFonts w:ascii="MS Gothic" w:eastAsia="MS Gothic" w:hAnsi="MS Gothic" w:cs="MS Gothic" w:hint="eastAsia"/>
          <w:shd w:val="clear" w:color="auto" w:fill="F2F2F2"/>
          <w:lang w:val="en-GB"/>
        </w:rPr>
        <w:t>☐</w:t>
      </w:r>
      <w:r w:rsidRPr="000D0C08">
        <w:rPr>
          <w:shd w:val="clear" w:color="auto" w:fill="F2F2F2"/>
          <w:lang w:val="en-GB"/>
        </w:rPr>
        <w:t>entire academic year 201</w:t>
      </w:r>
      <w:r w:rsidR="008354A2">
        <w:rPr>
          <w:shd w:val="clear" w:color="auto" w:fill="F2F2F2"/>
          <w:lang w:val="en-GB"/>
        </w:rPr>
        <w:t>9</w:t>
      </w:r>
      <w:r w:rsidRPr="000D0C08">
        <w:rPr>
          <w:shd w:val="clear" w:color="auto" w:fill="F2F2F2"/>
          <w:lang w:val="en-GB"/>
        </w:rPr>
        <w:t>/20</w:t>
      </w:r>
      <w:r w:rsidR="008354A2">
        <w:rPr>
          <w:shd w:val="clear" w:color="auto" w:fill="F2F2F2"/>
          <w:lang w:val="en-GB"/>
        </w:rPr>
        <w:t>20</w:t>
      </w:r>
      <w:r w:rsidRPr="000D0C08">
        <w:rPr>
          <w:shd w:val="clear" w:color="auto" w:fill="E7E6E6"/>
          <w:lang w:val="en-GB"/>
        </w:rPr>
        <w:br/>
      </w:r>
      <w:r w:rsidRPr="000D0C08">
        <w:rPr>
          <w:rFonts w:ascii="MS Gothic" w:eastAsia="MS Gothic" w:hAnsi="MS Gothic" w:cs="MS Gothic" w:hint="eastAsia"/>
          <w:shd w:val="clear" w:color="auto" w:fill="F2F2F2"/>
          <w:lang w:val="en-GB"/>
        </w:rPr>
        <w:t>☐</w:t>
      </w:r>
      <w:r>
        <w:rPr>
          <w:shd w:val="clear" w:color="auto" w:fill="F2F2F2"/>
          <w:lang w:val="en-GB"/>
        </w:rPr>
        <w:t>other period</w:t>
      </w:r>
      <w:r w:rsidRPr="000D0C08">
        <w:rPr>
          <w:shd w:val="clear" w:color="auto" w:fill="F2F2F2"/>
          <w:lang w:val="en-GB"/>
        </w:rPr>
        <w:t xml:space="preserve"> (during academic year 20</w:t>
      </w:r>
      <w:r w:rsidR="008354A2">
        <w:rPr>
          <w:shd w:val="clear" w:color="auto" w:fill="F2F2F2"/>
          <w:lang w:val="en-GB"/>
        </w:rPr>
        <w:t>19</w:t>
      </w:r>
      <w:r>
        <w:rPr>
          <w:shd w:val="clear" w:color="auto" w:fill="F2F2F2"/>
          <w:lang w:val="en-GB"/>
        </w:rPr>
        <w:t>/20</w:t>
      </w:r>
      <w:r w:rsidR="008354A2">
        <w:rPr>
          <w:shd w:val="clear" w:color="auto" w:fill="F2F2F2"/>
          <w:lang w:val="en-GB"/>
        </w:rPr>
        <w:t>20</w:t>
      </w:r>
      <w:r>
        <w:rPr>
          <w:shd w:val="clear" w:color="auto" w:fill="F2F2F2"/>
          <w:lang w:val="en-GB"/>
        </w:rPr>
        <w:t xml:space="preserve">) </w:t>
      </w:r>
      <w:r>
        <w:rPr>
          <w:shd w:val="clear" w:color="auto" w:fill="F2F2F2"/>
          <w:lang w:val="en-GB"/>
        </w:rPr>
        <w:br/>
      </w:r>
      <w:r>
        <w:rPr>
          <w:shd w:val="clear" w:color="auto" w:fill="F2F2F2"/>
          <w:lang w:val="en-GB"/>
        </w:rPr>
        <w:br/>
        <w:t>from</w:t>
      </w:r>
      <w:r w:rsidRPr="000D0C08">
        <w:rPr>
          <w:shd w:val="clear" w:color="auto" w:fill="F2F2F2"/>
          <w:lang w:val="en-GB"/>
        </w:rPr>
        <w:t xml:space="preserve">  </w:t>
      </w:r>
      <w:r>
        <w:rPr>
          <w:shd w:val="clear" w:color="auto" w:fill="F2F2F2"/>
          <w:lang w:val="en-GB"/>
        </w:rPr>
        <w:t>……………………………………………….…………. to</w:t>
      </w:r>
      <w:r w:rsidRPr="000D0C08">
        <w:rPr>
          <w:shd w:val="clear" w:color="auto" w:fill="F2F2F2"/>
          <w:lang w:val="en-GB"/>
        </w:rPr>
        <w:t xml:space="preserve"> </w:t>
      </w:r>
      <w:r>
        <w:rPr>
          <w:shd w:val="clear" w:color="auto" w:fill="F2F2F2"/>
          <w:lang w:val="en-GB"/>
        </w:rPr>
        <w:t>……………………………………………………</w:t>
      </w:r>
      <w:r w:rsidRPr="000D0C08">
        <w:rPr>
          <w:shd w:val="clear" w:color="auto" w:fill="F2F2F2"/>
          <w:lang w:val="en-GB"/>
        </w:rPr>
        <w:t>.</w:t>
      </w:r>
      <w:r w:rsidRPr="000D0C08">
        <w:rPr>
          <w:shd w:val="clear" w:color="auto" w:fill="E7E6E6"/>
          <w:lang w:val="en-GB"/>
        </w:rPr>
        <w:br/>
      </w:r>
      <w:r w:rsidRPr="00FC3F7B">
        <w:rPr>
          <w:sz w:val="20"/>
          <w:szCs w:val="20"/>
          <w:lang w:val="en-GB"/>
        </w:rPr>
        <w:t>*</w:t>
      </w:r>
      <w:r w:rsidRPr="00FC3F7B">
        <w:rPr>
          <w:lang w:val="en-GB"/>
        </w:rPr>
        <w:t xml:space="preserve"> </w:t>
      </w:r>
      <w:r>
        <w:rPr>
          <w:sz w:val="20"/>
          <w:szCs w:val="20"/>
          <w:lang w:val="en-GB"/>
        </w:rPr>
        <w:t>One</w:t>
      </w:r>
      <w:r w:rsidRPr="00FC3F7B">
        <w:rPr>
          <w:sz w:val="20"/>
          <w:szCs w:val="20"/>
          <w:lang w:val="en-GB"/>
        </w:rPr>
        <w:t xml:space="preserve"> must select exactly one option by inserting an "x" in the box </w:t>
      </w:r>
      <w:r>
        <w:rPr>
          <w:sz w:val="20"/>
          <w:szCs w:val="20"/>
          <w:lang w:val="en-GB"/>
        </w:rPr>
        <w:t>next to</w:t>
      </w:r>
      <w:r w:rsidRPr="00FC3F7B">
        <w:rPr>
          <w:sz w:val="20"/>
          <w:szCs w:val="20"/>
          <w:lang w:val="en-GB"/>
        </w:rPr>
        <w:t xml:space="preserve"> the selected </w:t>
      </w:r>
      <w:r>
        <w:rPr>
          <w:sz w:val="20"/>
          <w:szCs w:val="20"/>
          <w:lang w:val="en-GB"/>
        </w:rPr>
        <w:t>option</w:t>
      </w: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444"/>
        <w:gridCol w:w="15"/>
        <w:gridCol w:w="3566"/>
        <w:gridCol w:w="831"/>
        <w:gridCol w:w="604"/>
        <w:gridCol w:w="940"/>
        <w:gridCol w:w="2442"/>
      </w:tblGrid>
      <w:tr w:rsidR="00C115EF" w:rsidRPr="00BB0EFF" w14:paraId="76C00BFD" w14:textId="77777777">
        <w:tc>
          <w:tcPr>
            <w:tcW w:w="9962" w:type="dxa"/>
            <w:gridSpan w:val="7"/>
          </w:tcPr>
          <w:p w14:paraId="4606322F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Student’s personal data</w:t>
            </w:r>
          </w:p>
        </w:tc>
      </w:tr>
      <w:tr w:rsidR="00C115EF" w:rsidRPr="00BB0EFF" w14:paraId="7B82EAAE" w14:textId="77777777">
        <w:tc>
          <w:tcPr>
            <w:tcW w:w="1461" w:type="dxa"/>
            <w:gridSpan w:val="2"/>
          </w:tcPr>
          <w:p w14:paraId="4098DDB9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 xml:space="preserve">Family </w:t>
            </w:r>
          </w:p>
          <w:p w14:paraId="437EE2F1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name</w:t>
            </w:r>
          </w:p>
          <w:p w14:paraId="75D4FE21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F2F2F2"/>
          </w:tcPr>
          <w:p w14:paraId="07263C3E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B0EF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35" w:type="dxa"/>
            <w:gridSpan w:val="2"/>
          </w:tcPr>
          <w:p w14:paraId="60E1BA90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First name</w:t>
            </w:r>
          </w:p>
          <w:p w14:paraId="4EBF0E50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294F166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8" w:type="dxa"/>
            <w:gridSpan w:val="2"/>
            <w:shd w:val="clear" w:color="auto" w:fill="F2F2F2"/>
          </w:tcPr>
          <w:p w14:paraId="76FDA3D4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B0EFF">
              <w:rPr>
                <w:sz w:val="20"/>
                <w:szCs w:val="20"/>
              </w:rPr>
              <w:t xml:space="preserve"> </w:t>
            </w:r>
          </w:p>
        </w:tc>
      </w:tr>
      <w:tr w:rsidR="00C115EF" w:rsidRPr="00662FDD" w14:paraId="2465C524" w14:textId="77777777">
        <w:tc>
          <w:tcPr>
            <w:tcW w:w="1461" w:type="dxa"/>
            <w:gridSpan w:val="2"/>
          </w:tcPr>
          <w:p w14:paraId="6872205A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Nationality</w:t>
            </w:r>
          </w:p>
          <w:p w14:paraId="7D50025F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F2F2F2"/>
          </w:tcPr>
          <w:p w14:paraId="0177E303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B0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gridSpan w:val="2"/>
          </w:tcPr>
          <w:p w14:paraId="6F4C9E2A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B0EFF">
              <w:rPr>
                <w:b/>
                <w:bCs/>
                <w:sz w:val="20"/>
                <w:szCs w:val="20"/>
                <w:lang w:val="en-GB"/>
              </w:rPr>
              <w:t>ID/Passport</w:t>
            </w:r>
            <w:r w:rsidRPr="00BB0EFF">
              <w:rPr>
                <w:b/>
                <w:bCs/>
                <w:sz w:val="20"/>
                <w:szCs w:val="20"/>
                <w:vertAlign w:val="superscript"/>
                <w:lang w:val="en-GB"/>
              </w:rPr>
              <w:t>**</w:t>
            </w:r>
            <w:r w:rsidRPr="00BB0EFF">
              <w:rPr>
                <w:b/>
                <w:bCs/>
                <w:sz w:val="20"/>
                <w:szCs w:val="20"/>
                <w:lang w:val="en-GB"/>
              </w:rPr>
              <w:t xml:space="preserve"> numer</w:t>
            </w:r>
          </w:p>
          <w:p w14:paraId="695C9450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  <w:lang w:val="en-GB"/>
              </w:rPr>
            </w:pPr>
            <w:r w:rsidRPr="00BB0EFF">
              <w:rPr>
                <w:b/>
                <w:bCs/>
                <w:sz w:val="16"/>
                <w:szCs w:val="16"/>
                <w:lang w:val="en-GB"/>
              </w:rPr>
              <w:t>(** cross out unnecessary)</w:t>
            </w:r>
          </w:p>
        </w:tc>
        <w:tc>
          <w:tcPr>
            <w:tcW w:w="3438" w:type="dxa"/>
            <w:gridSpan w:val="2"/>
            <w:shd w:val="clear" w:color="auto" w:fill="F2F2F2"/>
          </w:tcPr>
          <w:p w14:paraId="1FB2AB63" w14:textId="77777777" w:rsidR="00C115EF" w:rsidRPr="00B66C90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66C9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115EF" w:rsidRPr="00BB0EFF" w14:paraId="79AEC1EA" w14:textId="77777777">
        <w:tc>
          <w:tcPr>
            <w:tcW w:w="1461" w:type="dxa"/>
            <w:gridSpan w:val="2"/>
          </w:tcPr>
          <w:p w14:paraId="6F48B730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Photography:</w:t>
            </w:r>
          </w:p>
          <w:p w14:paraId="53A8A6B8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810CB78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75A8048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5F7FAC9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55CC671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3359339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95DD80F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03695EF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922CD8A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733E733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D394E9D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A89DAFD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5"/>
            <w:shd w:val="clear" w:color="auto" w:fill="F2F2F2"/>
          </w:tcPr>
          <w:p w14:paraId="25A302CA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15EF" w:rsidRPr="00BB0EFF" w14:paraId="04947287" w14:textId="77777777">
        <w:tc>
          <w:tcPr>
            <w:tcW w:w="1461" w:type="dxa"/>
            <w:gridSpan w:val="2"/>
          </w:tcPr>
          <w:p w14:paraId="40523999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 xml:space="preserve">Sending University, </w:t>
            </w:r>
            <w:r w:rsidRPr="00BB0EFF">
              <w:rPr>
                <w:b/>
                <w:bCs/>
                <w:sz w:val="20"/>
                <w:szCs w:val="20"/>
              </w:rPr>
              <w:br/>
              <w:t>Faculty</w:t>
            </w:r>
          </w:p>
        </w:tc>
        <w:tc>
          <w:tcPr>
            <w:tcW w:w="8501" w:type="dxa"/>
            <w:gridSpan w:val="5"/>
            <w:shd w:val="clear" w:color="auto" w:fill="F2F2F2"/>
          </w:tcPr>
          <w:p w14:paraId="2D788BB5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15EF" w:rsidRPr="00BB0EFF" w14:paraId="188FF314" w14:textId="77777777">
        <w:tc>
          <w:tcPr>
            <w:tcW w:w="9962" w:type="dxa"/>
            <w:gridSpan w:val="7"/>
          </w:tcPr>
          <w:p w14:paraId="4DFA5B5E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Current address:</w:t>
            </w:r>
          </w:p>
        </w:tc>
      </w:tr>
      <w:tr w:rsidR="00C115EF" w:rsidRPr="00BB0EFF" w14:paraId="6F5F431A" w14:textId="77777777">
        <w:tc>
          <w:tcPr>
            <w:tcW w:w="1446" w:type="dxa"/>
          </w:tcPr>
          <w:p w14:paraId="656CF625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Country:</w:t>
            </w:r>
          </w:p>
          <w:p w14:paraId="202BC5E8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A540E4D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6"/>
            <w:shd w:val="clear" w:color="auto" w:fill="F2F2F2"/>
          </w:tcPr>
          <w:p w14:paraId="15B58295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15EF" w:rsidRPr="00BB0EFF" w14:paraId="70856C65" w14:textId="77777777">
        <w:tc>
          <w:tcPr>
            <w:tcW w:w="1446" w:type="dxa"/>
          </w:tcPr>
          <w:p w14:paraId="349E2665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Town</w:t>
            </w:r>
          </w:p>
          <w:p w14:paraId="3233C48A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7079F6E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shd w:val="clear" w:color="auto" w:fill="F2F2F2"/>
          </w:tcPr>
          <w:p w14:paraId="4A7BE267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B0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DA9600A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Postal code</w:t>
            </w:r>
          </w:p>
        </w:tc>
        <w:tc>
          <w:tcPr>
            <w:tcW w:w="2483" w:type="dxa"/>
            <w:shd w:val="clear" w:color="auto" w:fill="F2F2F2"/>
          </w:tcPr>
          <w:p w14:paraId="35D61236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B0EFF">
              <w:rPr>
                <w:sz w:val="20"/>
                <w:szCs w:val="20"/>
              </w:rPr>
              <w:t xml:space="preserve">     </w:t>
            </w:r>
          </w:p>
        </w:tc>
      </w:tr>
      <w:tr w:rsidR="00C115EF" w:rsidRPr="00BB0EFF" w14:paraId="5920F467" w14:textId="77777777">
        <w:tc>
          <w:tcPr>
            <w:tcW w:w="1446" w:type="dxa"/>
          </w:tcPr>
          <w:p w14:paraId="499C432C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B0EFF">
              <w:rPr>
                <w:b/>
                <w:bCs/>
                <w:sz w:val="20"/>
                <w:szCs w:val="20"/>
                <w:lang w:val="en-GB"/>
              </w:rPr>
              <w:t xml:space="preserve">Street, </w:t>
            </w:r>
            <w:r w:rsidRPr="00BB0EFF">
              <w:rPr>
                <w:b/>
                <w:bCs/>
                <w:sz w:val="20"/>
                <w:szCs w:val="20"/>
                <w:lang w:val="en-GB"/>
              </w:rPr>
              <w:br/>
              <w:t>Street numer, House numer</w:t>
            </w:r>
          </w:p>
          <w:p w14:paraId="0AC9B8CB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16" w:type="dxa"/>
            <w:gridSpan w:val="6"/>
            <w:shd w:val="clear" w:color="auto" w:fill="F2F2F2"/>
          </w:tcPr>
          <w:p w14:paraId="77C2F3FF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BB0EFF">
              <w:rPr>
                <w:sz w:val="20"/>
                <w:szCs w:val="20"/>
                <w:lang w:val="en-GB"/>
              </w:rPr>
              <w:t xml:space="preserve">  </w:t>
            </w:r>
          </w:p>
          <w:p w14:paraId="0D177CF1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BB0EFF">
              <w:rPr>
                <w:sz w:val="20"/>
                <w:szCs w:val="20"/>
                <w:lang w:val="en-GB"/>
              </w:rPr>
              <w:t xml:space="preserve">  </w:t>
            </w:r>
          </w:p>
        </w:tc>
      </w:tr>
      <w:tr w:rsidR="00C115EF" w:rsidRPr="00662FDD" w14:paraId="4645C400" w14:textId="77777777">
        <w:tc>
          <w:tcPr>
            <w:tcW w:w="9962" w:type="dxa"/>
            <w:gridSpan w:val="7"/>
          </w:tcPr>
          <w:p w14:paraId="604CFEDD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B0EFF">
              <w:rPr>
                <w:b/>
                <w:bCs/>
                <w:sz w:val="20"/>
                <w:szCs w:val="20"/>
                <w:lang w:val="en-GB"/>
              </w:rPr>
              <w:t xml:space="preserve">Current address is valid until: </w:t>
            </w:r>
          </w:p>
          <w:p w14:paraId="04DA5043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D7D0D89" w14:textId="77777777" w:rsidR="00C115EF" w:rsidRPr="00B75B55" w:rsidRDefault="00C115EF">
      <w:pPr>
        <w:rPr>
          <w:lang w:val="en-GB"/>
        </w:rPr>
      </w:pPr>
      <w:r w:rsidRPr="00B75B55">
        <w:rPr>
          <w:lang w:val="en-GB"/>
        </w:rPr>
        <w:br w:type="page"/>
      </w: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416"/>
        <w:gridCol w:w="4289"/>
        <w:gridCol w:w="142"/>
        <w:gridCol w:w="990"/>
        <w:gridCol w:w="558"/>
        <w:gridCol w:w="2447"/>
      </w:tblGrid>
      <w:tr w:rsidR="00C115EF" w:rsidRPr="00BB0EFF" w14:paraId="7D8B7E44" w14:textId="77777777">
        <w:tc>
          <w:tcPr>
            <w:tcW w:w="9962" w:type="dxa"/>
            <w:gridSpan w:val="6"/>
          </w:tcPr>
          <w:p w14:paraId="417D434B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B0EFF">
              <w:rPr>
                <w:b/>
                <w:bCs/>
                <w:sz w:val="20"/>
                <w:szCs w:val="20"/>
                <w:lang w:val="en-GB"/>
              </w:rPr>
              <w:t>Contact data</w:t>
            </w:r>
          </w:p>
        </w:tc>
      </w:tr>
      <w:tr w:rsidR="00C115EF" w:rsidRPr="00BB0EFF" w14:paraId="4AD8EF0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23" w:type="dxa"/>
          </w:tcPr>
          <w:p w14:paraId="6B77F7BA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B0EFF">
              <w:rPr>
                <w:b/>
                <w:bCs/>
                <w:sz w:val="20"/>
                <w:szCs w:val="20"/>
                <w:lang w:val="en-GB"/>
              </w:rPr>
              <w:t>E-mail address</w:t>
            </w:r>
          </w:p>
          <w:p w14:paraId="746792AD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4472FDA5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0A797418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355" w:type="dxa"/>
            <w:shd w:val="clear" w:color="auto" w:fill="F2F2F2"/>
          </w:tcPr>
          <w:p w14:paraId="70676554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BB0EFF"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134" w:type="dxa"/>
            <w:gridSpan w:val="2"/>
          </w:tcPr>
          <w:p w14:paraId="49A73297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B0EFF">
              <w:rPr>
                <w:b/>
                <w:bCs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3050" w:type="dxa"/>
            <w:gridSpan w:val="2"/>
            <w:shd w:val="clear" w:color="auto" w:fill="F2F2F2"/>
          </w:tcPr>
          <w:p w14:paraId="2E4C9410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BB0EF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115EF" w:rsidRPr="00BB0EFF" w14:paraId="58DFF610" w14:textId="77777777">
        <w:tc>
          <w:tcPr>
            <w:tcW w:w="9962" w:type="dxa"/>
            <w:gridSpan w:val="6"/>
          </w:tcPr>
          <w:p w14:paraId="7F5772E7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  <w:lang w:val="en-GB"/>
              </w:rPr>
              <w:t>Permanent ad</w:t>
            </w:r>
            <w:r w:rsidRPr="00BB0EFF">
              <w:rPr>
                <w:b/>
                <w:bCs/>
                <w:sz w:val="20"/>
                <w:szCs w:val="20"/>
              </w:rPr>
              <w:t>dress (if different)</w:t>
            </w:r>
          </w:p>
        </w:tc>
      </w:tr>
      <w:tr w:rsidR="00C115EF" w:rsidRPr="00BB0EFF" w14:paraId="170D497D" w14:textId="77777777">
        <w:tc>
          <w:tcPr>
            <w:tcW w:w="1423" w:type="dxa"/>
          </w:tcPr>
          <w:p w14:paraId="22EF9E41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Country:</w:t>
            </w:r>
          </w:p>
          <w:p w14:paraId="5D96E04E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9" w:type="dxa"/>
            <w:gridSpan w:val="5"/>
            <w:shd w:val="clear" w:color="auto" w:fill="F2F2F2"/>
          </w:tcPr>
          <w:p w14:paraId="0027EF20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15EF" w:rsidRPr="00BB0EFF" w14:paraId="1F813C1C" w14:textId="77777777">
        <w:tc>
          <w:tcPr>
            <w:tcW w:w="1423" w:type="dxa"/>
          </w:tcPr>
          <w:p w14:paraId="73C8EFFD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Town</w:t>
            </w:r>
          </w:p>
          <w:p w14:paraId="7EABB23A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BE14E16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7" w:type="dxa"/>
            <w:gridSpan w:val="2"/>
            <w:shd w:val="clear" w:color="auto" w:fill="F2F2F2"/>
          </w:tcPr>
          <w:p w14:paraId="2D7D74F0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B0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40FBF7F3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Postal code</w:t>
            </w:r>
          </w:p>
        </w:tc>
        <w:tc>
          <w:tcPr>
            <w:tcW w:w="2483" w:type="dxa"/>
            <w:shd w:val="clear" w:color="auto" w:fill="F2F2F2"/>
          </w:tcPr>
          <w:p w14:paraId="1D63FA2C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B0EFF">
              <w:rPr>
                <w:sz w:val="20"/>
                <w:szCs w:val="20"/>
              </w:rPr>
              <w:t xml:space="preserve">     </w:t>
            </w:r>
          </w:p>
        </w:tc>
      </w:tr>
      <w:tr w:rsidR="00C115EF" w:rsidRPr="00662FDD" w14:paraId="5C4FEBF4" w14:textId="77777777">
        <w:tc>
          <w:tcPr>
            <w:tcW w:w="1423" w:type="dxa"/>
          </w:tcPr>
          <w:p w14:paraId="3BEBB4A5" w14:textId="77777777" w:rsidR="00C115EF" w:rsidRPr="00BB0EFF" w:rsidRDefault="00C115EF" w:rsidP="00BB0E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B0EFF">
              <w:rPr>
                <w:b/>
                <w:bCs/>
                <w:sz w:val="20"/>
                <w:szCs w:val="20"/>
                <w:lang w:val="en-GB"/>
              </w:rPr>
              <w:t xml:space="preserve">Street, </w:t>
            </w:r>
            <w:r w:rsidRPr="00BB0EFF">
              <w:rPr>
                <w:b/>
                <w:bCs/>
                <w:sz w:val="20"/>
                <w:szCs w:val="20"/>
                <w:lang w:val="en-GB"/>
              </w:rPr>
              <w:br/>
              <w:t>Street number, House number</w:t>
            </w:r>
          </w:p>
        </w:tc>
        <w:tc>
          <w:tcPr>
            <w:tcW w:w="8539" w:type="dxa"/>
            <w:gridSpan w:val="5"/>
            <w:shd w:val="clear" w:color="auto" w:fill="F2F2F2"/>
          </w:tcPr>
          <w:p w14:paraId="5C7DF9CD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BB0EFF">
              <w:rPr>
                <w:sz w:val="20"/>
                <w:szCs w:val="20"/>
                <w:lang w:val="en-GB"/>
              </w:rPr>
              <w:t xml:space="preserve">  </w:t>
            </w:r>
          </w:p>
          <w:p w14:paraId="67E521D6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BB0EFF">
              <w:rPr>
                <w:sz w:val="20"/>
                <w:szCs w:val="20"/>
                <w:lang w:val="en-GB"/>
              </w:rPr>
              <w:t xml:space="preserve">  </w:t>
            </w:r>
          </w:p>
        </w:tc>
      </w:tr>
    </w:tbl>
    <w:p w14:paraId="011BC7FC" w14:textId="77777777" w:rsidR="00C115EF" w:rsidRPr="00B66C90" w:rsidRDefault="00C115EF" w:rsidP="00E96021">
      <w:pPr>
        <w:jc w:val="both"/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783"/>
        <w:gridCol w:w="6059"/>
      </w:tblGrid>
      <w:tr w:rsidR="00C115EF" w:rsidRPr="00BB0EFF" w14:paraId="6FDFA407" w14:textId="77777777">
        <w:tc>
          <w:tcPr>
            <w:tcW w:w="3794" w:type="dxa"/>
          </w:tcPr>
          <w:p w14:paraId="21D3C7F2" w14:textId="77777777" w:rsidR="00C115EF" w:rsidRPr="00BB0EFF" w:rsidRDefault="00C115EF" w:rsidP="00BB0E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Receiving Faculty/Department</w:t>
            </w:r>
          </w:p>
          <w:p w14:paraId="54AA47A3" w14:textId="77777777" w:rsidR="00C115EF" w:rsidRPr="00BB0EFF" w:rsidRDefault="00C115EF" w:rsidP="00BB0E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38B0A73" w14:textId="77777777" w:rsidR="00C115EF" w:rsidRPr="00BB0EFF" w:rsidRDefault="00C115EF" w:rsidP="00BB0E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2" w:type="dxa"/>
            <w:shd w:val="clear" w:color="auto" w:fill="F2F2F2"/>
          </w:tcPr>
          <w:p w14:paraId="281CB1D9" w14:textId="77777777" w:rsidR="00C115EF" w:rsidRPr="00BB0EFF" w:rsidRDefault="00C115EF" w:rsidP="00BB0EFF">
            <w:pPr>
              <w:spacing w:after="0" w:line="240" w:lineRule="auto"/>
              <w:jc w:val="both"/>
            </w:pPr>
          </w:p>
        </w:tc>
      </w:tr>
      <w:tr w:rsidR="00C115EF" w:rsidRPr="00662FDD" w14:paraId="3B6EBA5A" w14:textId="77777777">
        <w:tc>
          <w:tcPr>
            <w:tcW w:w="3794" w:type="dxa"/>
          </w:tcPr>
          <w:p w14:paraId="71A48458" w14:textId="77777777" w:rsidR="00C115EF" w:rsidRPr="00BB0EFF" w:rsidRDefault="00C115EF" w:rsidP="00BB0EFF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BB0EFF">
              <w:rPr>
                <w:b/>
                <w:bCs/>
                <w:sz w:val="20"/>
                <w:szCs w:val="20"/>
                <w:lang w:val="en-GB"/>
              </w:rPr>
              <w:t xml:space="preserve">Name of </w:t>
            </w:r>
          </w:p>
          <w:p w14:paraId="4F762213" w14:textId="77777777" w:rsidR="00C115EF" w:rsidRPr="00BB0EFF" w:rsidRDefault="00C115EF" w:rsidP="00BB0EFF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BB0EFF">
              <w:rPr>
                <w:b/>
                <w:bCs/>
                <w:sz w:val="20"/>
                <w:szCs w:val="20"/>
                <w:lang w:val="en-GB"/>
              </w:rPr>
              <w:t>International mobility programme</w:t>
            </w:r>
          </w:p>
        </w:tc>
        <w:tc>
          <w:tcPr>
            <w:tcW w:w="6092" w:type="dxa"/>
            <w:shd w:val="clear" w:color="auto" w:fill="F2F2F2"/>
          </w:tcPr>
          <w:p w14:paraId="0206015B" w14:textId="77777777" w:rsidR="00C115EF" w:rsidRPr="00BB0EFF" w:rsidRDefault="00C115EF" w:rsidP="00BB0EFF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C115EF" w:rsidRPr="00BB0EFF" w14:paraId="572E8B8E" w14:textId="77777777">
        <w:tc>
          <w:tcPr>
            <w:tcW w:w="3794" w:type="dxa"/>
          </w:tcPr>
          <w:p w14:paraId="21EFF4AD" w14:textId="77777777" w:rsidR="00C115EF" w:rsidRPr="00BB0EFF" w:rsidRDefault="00C115EF" w:rsidP="00BB0E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Required Room</w:t>
            </w:r>
          </w:p>
          <w:p w14:paraId="0D8A637F" w14:textId="77777777" w:rsidR="00C115EF" w:rsidRPr="00BB0EFF" w:rsidRDefault="00C115EF" w:rsidP="00BB0E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B0EFF">
              <w:rPr>
                <w:b/>
                <w:bCs/>
                <w:sz w:val="20"/>
                <w:szCs w:val="20"/>
              </w:rPr>
              <w:t>single/shared</w:t>
            </w:r>
          </w:p>
        </w:tc>
        <w:tc>
          <w:tcPr>
            <w:tcW w:w="6092" w:type="dxa"/>
            <w:shd w:val="clear" w:color="auto" w:fill="F2F2F2"/>
          </w:tcPr>
          <w:p w14:paraId="1117C007" w14:textId="77777777" w:rsidR="00C115EF" w:rsidRPr="00BB0EFF" w:rsidRDefault="00C115EF" w:rsidP="00BB0EFF">
            <w:pPr>
              <w:spacing w:after="0" w:line="240" w:lineRule="auto"/>
              <w:jc w:val="both"/>
            </w:pPr>
            <w:r w:rsidRPr="00BB0EFF">
              <w:rPr>
                <w:sz w:val="20"/>
                <w:szCs w:val="20"/>
              </w:rPr>
              <w:t xml:space="preserve"> </w:t>
            </w:r>
          </w:p>
        </w:tc>
      </w:tr>
    </w:tbl>
    <w:p w14:paraId="2FACBD93" w14:textId="77777777" w:rsidR="00C115EF" w:rsidRPr="00B87C2E" w:rsidRDefault="00C115EF" w:rsidP="00E96021">
      <w:pPr>
        <w:spacing w:before="12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Additional information</w:t>
      </w:r>
      <w:r w:rsidRPr="00B87C2E">
        <w:rPr>
          <w:sz w:val="20"/>
          <w:szCs w:val="20"/>
          <w:u w:val="single"/>
        </w:rPr>
        <w:t>:</w:t>
      </w:r>
    </w:p>
    <w:p w14:paraId="10F174F7" w14:textId="3B0E515F" w:rsidR="00C115EF" w:rsidRDefault="00C115EF" w:rsidP="00E96021">
      <w:pPr>
        <w:spacing w:after="120"/>
        <w:jc w:val="both"/>
        <w:rPr>
          <w:b/>
          <w:bCs/>
          <w:sz w:val="20"/>
          <w:szCs w:val="20"/>
          <w:u w:val="single"/>
          <w:lang w:val="en-GB"/>
        </w:rPr>
      </w:pPr>
      <w:r w:rsidRPr="00AE6350">
        <w:rPr>
          <w:sz w:val="20"/>
          <w:szCs w:val="20"/>
          <w:lang w:val="en-GB"/>
        </w:rPr>
        <w:t>the</w:t>
      </w:r>
      <w:r>
        <w:rPr>
          <w:sz w:val="20"/>
          <w:szCs w:val="20"/>
          <w:lang w:val="en-GB"/>
        </w:rPr>
        <w:t xml:space="preserve"> signed and scanned</w:t>
      </w:r>
      <w:r w:rsidRPr="00AE6350">
        <w:rPr>
          <w:sz w:val="20"/>
          <w:szCs w:val="20"/>
          <w:lang w:val="en-GB"/>
        </w:rPr>
        <w:t xml:space="preserve"> application must be submitted </w:t>
      </w:r>
      <w:r>
        <w:rPr>
          <w:sz w:val="20"/>
          <w:szCs w:val="20"/>
          <w:lang w:val="en-GB"/>
        </w:rPr>
        <w:t xml:space="preserve">by e-mail </w:t>
      </w:r>
      <w:r>
        <w:rPr>
          <w:b/>
          <w:bCs/>
          <w:sz w:val="20"/>
          <w:szCs w:val="20"/>
          <w:u w:val="single"/>
          <w:lang w:val="en-GB"/>
        </w:rPr>
        <w:t>to the following addresses:</w:t>
      </w:r>
    </w:p>
    <w:p w14:paraId="1A20E2ED" w14:textId="41BDD598" w:rsidR="00C115EF" w:rsidRPr="00AE6350" w:rsidRDefault="00662FDD" w:rsidP="00AE6350">
      <w:pPr>
        <w:spacing w:after="6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erasmus.plock</w:t>
      </w:r>
      <w:r w:rsidR="00C115EF" w:rsidRPr="00AE6350">
        <w:rPr>
          <w:b/>
          <w:bCs/>
          <w:sz w:val="28"/>
          <w:szCs w:val="28"/>
          <w:lang w:val="en-GB"/>
        </w:rPr>
        <w:t>@pw.edu.pl</w:t>
      </w:r>
    </w:p>
    <w:p w14:paraId="0F56653B" w14:textId="77777777" w:rsidR="00C115EF" w:rsidRPr="00FC3F7B" w:rsidRDefault="00C115EF" w:rsidP="00E96021">
      <w:pPr>
        <w:spacing w:after="120"/>
        <w:jc w:val="both"/>
        <w:rPr>
          <w:sz w:val="20"/>
          <w:szCs w:val="20"/>
          <w:lang w:val="en-GB"/>
        </w:rPr>
      </w:pPr>
    </w:p>
    <w:p w14:paraId="00763086" w14:textId="77777777" w:rsidR="00C115EF" w:rsidRPr="00FC3F7B" w:rsidRDefault="00C115EF" w:rsidP="006B0EBD">
      <w:pPr>
        <w:shd w:val="clear" w:color="auto" w:fill="F2F2F2"/>
        <w:jc w:val="both"/>
        <w:rPr>
          <w:sz w:val="20"/>
          <w:szCs w:val="20"/>
          <w:lang w:val="en-GB"/>
        </w:rPr>
      </w:pPr>
      <w:r w:rsidRPr="00FC3F7B">
        <w:rPr>
          <w:sz w:val="20"/>
          <w:szCs w:val="20"/>
          <w:lang w:val="en-GB"/>
        </w:rPr>
        <w:t xml:space="preserve">I enclose the application for </w:t>
      </w:r>
      <w:r>
        <w:rPr>
          <w:sz w:val="20"/>
          <w:szCs w:val="20"/>
          <w:lang w:val="en-GB"/>
        </w:rPr>
        <w:t xml:space="preserve">consideration of </w:t>
      </w:r>
      <w:r w:rsidRPr="00FC3F7B">
        <w:rPr>
          <w:sz w:val="20"/>
          <w:szCs w:val="20"/>
          <w:lang w:val="en-GB"/>
        </w:rPr>
        <w:t xml:space="preserve">special circumstances: </w:t>
      </w:r>
      <w:r w:rsidRPr="00FC3F7B">
        <w:rPr>
          <w:rFonts w:ascii="MS Gothic" w:eastAsia="MS Gothic" w:hAnsi="MS Gothic" w:cs="MS Gothic" w:hint="eastAsia"/>
          <w:sz w:val="20"/>
          <w:szCs w:val="20"/>
          <w:lang w:val="en-GB"/>
        </w:rPr>
        <w:t>☐</w:t>
      </w:r>
      <w:r w:rsidRPr="00FC3F7B">
        <w:rPr>
          <w:sz w:val="20"/>
          <w:szCs w:val="20"/>
          <w:lang w:val="en-GB"/>
        </w:rPr>
        <w:t xml:space="preserve">YES </w:t>
      </w:r>
      <w:r w:rsidRPr="00FC3F7B">
        <w:rPr>
          <w:sz w:val="20"/>
          <w:szCs w:val="20"/>
          <w:lang w:val="en-GB"/>
        </w:rPr>
        <w:tab/>
      </w:r>
      <w:r w:rsidRPr="00FC3F7B">
        <w:rPr>
          <w:rFonts w:ascii="MS Gothic" w:eastAsia="MS Gothic" w:hAnsi="MS Gothic" w:cs="MS Gothic" w:hint="eastAsia"/>
          <w:sz w:val="20"/>
          <w:szCs w:val="20"/>
          <w:lang w:val="en-GB"/>
        </w:rPr>
        <w:t>☐</w:t>
      </w:r>
      <w:r>
        <w:rPr>
          <w:sz w:val="20"/>
          <w:szCs w:val="20"/>
          <w:lang w:val="en-GB"/>
        </w:rPr>
        <w:t>NO</w:t>
      </w:r>
    </w:p>
    <w:p w14:paraId="51303EF9" w14:textId="77777777" w:rsidR="00C115EF" w:rsidRPr="00FC3F7B" w:rsidRDefault="00C115EF" w:rsidP="00E96021">
      <w:pPr>
        <w:spacing w:after="120"/>
        <w:jc w:val="both"/>
        <w:rPr>
          <w:sz w:val="18"/>
          <w:szCs w:val="18"/>
          <w:lang w:val="en-GB"/>
        </w:rPr>
      </w:pPr>
    </w:p>
    <w:p w14:paraId="42ECBC70" w14:textId="77777777" w:rsidR="00C115EF" w:rsidRPr="006C3FFB" w:rsidRDefault="00C115EF" w:rsidP="00E96021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I hereby declare that</w:t>
      </w:r>
      <w:r w:rsidRPr="006C3FFB">
        <w:rPr>
          <w:sz w:val="18"/>
          <w:szCs w:val="18"/>
        </w:rPr>
        <w:t>:</w:t>
      </w:r>
    </w:p>
    <w:p w14:paraId="0F05DBCC" w14:textId="77777777" w:rsidR="00C115EF" w:rsidRPr="00AE6350" w:rsidRDefault="00C115EF" w:rsidP="005322D9">
      <w:pPr>
        <w:pStyle w:val="Akapitzlist"/>
        <w:numPr>
          <w:ilvl w:val="0"/>
          <w:numId w:val="3"/>
        </w:numPr>
        <w:spacing w:after="0"/>
        <w:rPr>
          <w:sz w:val="18"/>
          <w:szCs w:val="18"/>
          <w:lang w:val="en-GB"/>
        </w:rPr>
      </w:pPr>
      <w:r w:rsidRPr="00AE6350">
        <w:rPr>
          <w:sz w:val="18"/>
          <w:szCs w:val="18"/>
          <w:lang w:val="en-GB"/>
        </w:rPr>
        <w:t xml:space="preserve">Being aware of the </w:t>
      </w:r>
      <w:r>
        <w:rPr>
          <w:sz w:val="18"/>
          <w:szCs w:val="18"/>
          <w:lang w:val="en-GB"/>
        </w:rPr>
        <w:t>legal</w:t>
      </w:r>
      <w:r w:rsidRPr="00AE6350">
        <w:rPr>
          <w:sz w:val="18"/>
          <w:szCs w:val="18"/>
          <w:lang w:val="en-GB"/>
        </w:rPr>
        <w:t xml:space="preserve"> responsibility for givi</w:t>
      </w:r>
      <w:r>
        <w:rPr>
          <w:sz w:val="18"/>
          <w:szCs w:val="18"/>
          <w:lang w:val="en-GB"/>
        </w:rPr>
        <w:t>ng statements that are not true</w:t>
      </w:r>
      <w:r w:rsidRPr="00AE6350">
        <w:rPr>
          <w:sz w:val="18"/>
          <w:szCs w:val="18"/>
          <w:lang w:val="en-GB"/>
        </w:rPr>
        <w:t xml:space="preserve"> I state that all the information </w:t>
      </w:r>
      <w:r>
        <w:rPr>
          <w:sz w:val="18"/>
          <w:szCs w:val="18"/>
          <w:lang w:val="en-GB"/>
        </w:rPr>
        <w:br/>
      </w:r>
      <w:r w:rsidRPr="00AE6350">
        <w:rPr>
          <w:sz w:val="18"/>
          <w:szCs w:val="18"/>
          <w:lang w:val="en-GB"/>
        </w:rPr>
        <w:t>given in the application is true.</w:t>
      </w:r>
    </w:p>
    <w:p w14:paraId="6ECDE30B" w14:textId="77777777" w:rsidR="00C115EF" w:rsidRPr="00FC3F7B" w:rsidRDefault="00C115EF" w:rsidP="005322D9">
      <w:pPr>
        <w:pStyle w:val="Akapitzlist"/>
        <w:numPr>
          <w:ilvl w:val="0"/>
          <w:numId w:val="3"/>
        </w:numPr>
        <w:rPr>
          <w:sz w:val="18"/>
          <w:szCs w:val="18"/>
          <w:lang w:val="en-GB"/>
        </w:rPr>
      </w:pPr>
      <w:r w:rsidRPr="00FC3F7B">
        <w:rPr>
          <w:sz w:val="18"/>
          <w:szCs w:val="18"/>
          <w:lang w:val="en-GB"/>
        </w:rPr>
        <w:t xml:space="preserve">I hereby agree to </w:t>
      </w:r>
      <w:r>
        <w:rPr>
          <w:sz w:val="18"/>
          <w:szCs w:val="18"/>
          <w:lang w:val="en-GB"/>
        </w:rPr>
        <w:t>process</w:t>
      </w:r>
      <w:r w:rsidRPr="00FC3F7B">
        <w:rPr>
          <w:sz w:val="18"/>
          <w:szCs w:val="18"/>
          <w:lang w:val="en-GB"/>
        </w:rPr>
        <w:t xml:space="preserve"> my personal data by the Warsaw University of Technology to the extent necessary for the consideration and execution of applications for </w:t>
      </w:r>
      <w:r>
        <w:rPr>
          <w:sz w:val="18"/>
          <w:szCs w:val="18"/>
          <w:lang w:val="en-GB"/>
        </w:rPr>
        <w:t>dormitory</w:t>
      </w:r>
      <w:r w:rsidRPr="00FC3F7B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accommodation. (</w:t>
      </w:r>
      <w:r w:rsidRPr="00FC3F7B">
        <w:rPr>
          <w:sz w:val="18"/>
          <w:szCs w:val="18"/>
          <w:lang w:val="en-GB"/>
        </w:rPr>
        <w:t xml:space="preserve">Data Protection Act of 29 August 1997 </w:t>
      </w:r>
      <w:r>
        <w:rPr>
          <w:sz w:val="18"/>
          <w:szCs w:val="18"/>
          <w:lang w:val="en-GB"/>
        </w:rPr>
        <w:br/>
        <w:t>–Dz.U.</w:t>
      </w:r>
      <w:r w:rsidRPr="00FC3F7B">
        <w:rPr>
          <w:sz w:val="18"/>
          <w:szCs w:val="18"/>
          <w:lang w:val="en-GB"/>
        </w:rPr>
        <w:t>. 2002, No. 101, item 926</w:t>
      </w:r>
      <w:r>
        <w:rPr>
          <w:sz w:val="18"/>
          <w:szCs w:val="18"/>
          <w:lang w:val="en-GB"/>
        </w:rPr>
        <w:t>)</w:t>
      </w:r>
      <w:r w:rsidRPr="00FC3F7B">
        <w:rPr>
          <w:sz w:val="18"/>
          <w:szCs w:val="18"/>
          <w:lang w:val="en-GB"/>
        </w:rPr>
        <w:t>.</w:t>
      </w:r>
      <w:r>
        <w:rPr>
          <w:sz w:val="18"/>
          <w:szCs w:val="18"/>
          <w:lang w:val="en-GB"/>
        </w:rPr>
        <w:t>The Applicant</w:t>
      </w:r>
      <w:r w:rsidRPr="00FC3F7B">
        <w:rPr>
          <w:sz w:val="18"/>
          <w:szCs w:val="18"/>
          <w:lang w:val="en-GB"/>
        </w:rPr>
        <w:t xml:space="preserve"> has the right to access and improve </w:t>
      </w:r>
      <w:r>
        <w:rPr>
          <w:sz w:val="18"/>
          <w:szCs w:val="18"/>
          <w:lang w:val="en-GB"/>
        </w:rPr>
        <w:t>his/her</w:t>
      </w:r>
      <w:r w:rsidRPr="00FC3F7B">
        <w:rPr>
          <w:sz w:val="18"/>
          <w:szCs w:val="18"/>
          <w:lang w:val="en-GB"/>
        </w:rPr>
        <w:t xml:space="preserve"> data.</w:t>
      </w:r>
    </w:p>
    <w:p w14:paraId="6B8C1734" w14:textId="77777777" w:rsidR="00C115EF" w:rsidRPr="00FC3F7B" w:rsidRDefault="00C115EF" w:rsidP="002D7BC2">
      <w:pPr>
        <w:pStyle w:val="Akapitzlist"/>
        <w:ind w:left="1416" w:hanging="696"/>
        <w:jc w:val="right"/>
        <w:rPr>
          <w:lang w:val="en-GB"/>
        </w:rPr>
      </w:pPr>
    </w:p>
    <w:p w14:paraId="7863099E" w14:textId="77777777" w:rsidR="00C115EF" w:rsidRPr="00FC3F7B" w:rsidRDefault="00C115EF" w:rsidP="002D7BC2">
      <w:pPr>
        <w:pStyle w:val="Akapitzlist"/>
        <w:ind w:left="1416" w:hanging="696"/>
        <w:jc w:val="right"/>
        <w:rPr>
          <w:lang w:val="en-GB"/>
        </w:rPr>
      </w:pPr>
    </w:p>
    <w:p w14:paraId="0A74E99D" w14:textId="77777777" w:rsidR="00C115EF" w:rsidRPr="00FC3F7B" w:rsidRDefault="00C115EF" w:rsidP="002D7BC2">
      <w:pPr>
        <w:pStyle w:val="Akapitzlist"/>
        <w:ind w:left="1416" w:hanging="696"/>
        <w:jc w:val="right"/>
        <w:rPr>
          <w:lang w:val="en-GB"/>
        </w:rPr>
      </w:pPr>
    </w:p>
    <w:p w14:paraId="4232DF36" w14:textId="77777777" w:rsidR="00C115EF" w:rsidRPr="00FC3F7B" w:rsidRDefault="00C115EF" w:rsidP="002D7BC2">
      <w:pPr>
        <w:pStyle w:val="Akapitzlist"/>
        <w:ind w:left="1416" w:hanging="696"/>
        <w:jc w:val="right"/>
        <w:rPr>
          <w:lang w:val="en-GB"/>
        </w:rPr>
      </w:pPr>
    </w:p>
    <w:p w14:paraId="34A9F6C8" w14:textId="77777777" w:rsidR="00C115EF" w:rsidRPr="00FC3F7B" w:rsidRDefault="00C115EF" w:rsidP="002D7BC2">
      <w:pPr>
        <w:pStyle w:val="Akapitzlist"/>
        <w:ind w:left="1416" w:hanging="696"/>
        <w:jc w:val="right"/>
        <w:rPr>
          <w:lang w:val="en-GB"/>
        </w:rPr>
      </w:pPr>
    </w:p>
    <w:p w14:paraId="776D1A2A" w14:textId="77777777" w:rsidR="00C115EF" w:rsidRPr="004A791A" w:rsidRDefault="00C115EF" w:rsidP="004A791A">
      <w:pPr>
        <w:pStyle w:val="Akapitzlist"/>
        <w:tabs>
          <w:tab w:val="center" w:pos="4536"/>
          <w:tab w:val="center" w:pos="7655"/>
        </w:tabs>
        <w:ind w:left="0" w:right="-35" w:firstLine="1"/>
        <w:jc w:val="both"/>
        <w:rPr>
          <w:sz w:val="20"/>
          <w:szCs w:val="20"/>
        </w:rPr>
      </w:pPr>
      <w:r w:rsidRPr="00B66C90">
        <w:rPr>
          <w:sz w:val="20"/>
          <w:szCs w:val="20"/>
          <w:lang w:val="en-US"/>
        </w:rPr>
        <w:tab/>
      </w:r>
      <w:r w:rsidRPr="004A791A">
        <w:rPr>
          <w:sz w:val="20"/>
          <w:szCs w:val="20"/>
        </w:rPr>
        <w:t>………………………………</w:t>
      </w:r>
      <w:r w:rsidRPr="004A791A">
        <w:rPr>
          <w:sz w:val="20"/>
          <w:szCs w:val="20"/>
        </w:rPr>
        <w:tab/>
        <w:t>…………………………..………………………………….</w:t>
      </w:r>
    </w:p>
    <w:p w14:paraId="2F91B059" w14:textId="77777777" w:rsidR="00C115EF" w:rsidRPr="002D7BC2" w:rsidRDefault="00C115EF" w:rsidP="004A791A">
      <w:pPr>
        <w:pStyle w:val="Akapitzlist"/>
        <w:tabs>
          <w:tab w:val="center" w:pos="4536"/>
          <w:tab w:val="center" w:pos="7655"/>
        </w:tabs>
        <w:ind w:left="0" w:right="-35" w:firstLine="1"/>
        <w:jc w:val="both"/>
        <w:rPr>
          <w:sz w:val="20"/>
          <w:szCs w:val="20"/>
        </w:rPr>
      </w:pP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  <w:t>Student’s signature</w:t>
      </w:r>
    </w:p>
    <w:sectPr w:rsidR="00C115EF" w:rsidRPr="002D7BC2" w:rsidSect="00CF5F7F"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1B2"/>
    <w:multiLevelType w:val="hybridMultilevel"/>
    <w:tmpl w:val="0D6AF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E55"/>
    <w:multiLevelType w:val="hybridMultilevel"/>
    <w:tmpl w:val="4D38C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7A43DD"/>
    <w:multiLevelType w:val="hybridMultilevel"/>
    <w:tmpl w:val="6456C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A60C5"/>
    <w:multiLevelType w:val="hybridMultilevel"/>
    <w:tmpl w:val="5B203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87A24"/>
    <w:multiLevelType w:val="hybridMultilevel"/>
    <w:tmpl w:val="2410CF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C17AA2"/>
    <w:multiLevelType w:val="hybridMultilevel"/>
    <w:tmpl w:val="FA6A6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3410142">
    <w:abstractNumId w:val="1"/>
  </w:num>
  <w:num w:numId="2" w16cid:durableId="80376873">
    <w:abstractNumId w:val="5"/>
  </w:num>
  <w:num w:numId="3" w16cid:durableId="1406758079">
    <w:abstractNumId w:val="3"/>
  </w:num>
  <w:num w:numId="4" w16cid:durableId="1309168916">
    <w:abstractNumId w:val="4"/>
  </w:num>
  <w:num w:numId="5" w16cid:durableId="423235094">
    <w:abstractNumId w:val="0"/>
  </w:num>
  <w:num w:numId="6" w16cid:durableId="67773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7F"/>
    <w:rsid w:val="000D0C08"/>
    <w:rsid w:val="00295CDD"/>
    <w:rsid w:val="002C7EBD"/>
    <w:rsid w:val="002D7BC2"/>
    <w:rsid w:val="002E3EF2"/>
    <w:rsid w:val="0039652C"/>
    <w:rsid w:val="00396762"/>
    <w:rsid w:val="00407E8E"/>
    <w:rsid w:val="00471015"/>
    <w:rsid w:val="004A791A"/>
    <w:rsid w:val="004D26E7"/>
    <w:rsid w:val="004F548C"/>
    <w:rsid w:val="005322D9"/>
    <w:rsid w:val="00560603"/>
    <w:rsid w:val="005607A5"/>
    <w:rsid w:val="005C6C75"/>
    <w:rsid w:val="006210E6"/>
    <w:rsid w:val="00655DB5"/>
    <w:rsid w:val="00662FDD"/>
    <w:rsid w:val="006671CD"/>
    <w:rsid w:val="006B0EBD"/>
    <w:rsid w:val="006C3FFB"/>
    <w:rsid w:val="006D6390"/>
    <w:rsid w:val="00786219"/>
    <w:rsid w:val="008026A5"/>
    <w:rsid w:val="00831849"/>
    <w:rsid w:val="008354A2"/>
    <w:rsid w:val="008E4150"/>
    <w:rsid w:val="00954355"/>
    <w:rsid w:val="00954F2D"/>
    <w:rsid w:val="009D4B66"/>
    <w:rsid w:val="009E734E"/>
    <w:rsid w:val="00A327EA"/>
    <w:rsid w:val="00AE6350"/>
    <w:rsid w:val="00B12C6F"/>
    <w:rsid w:val="00B2521C"/>
    <w:rsid w:val="00B33AF7"/>
    <w:rsid w:val="00B66C90"/>
    <w:rsid w:val="00B75B55"/>
    <w:rsid w:val="00B87C2E"/>
    <w:rsid w:val="00BB0EFF"/>
    <w:rsid w:val="00BD396B"/>
    <w:rsid w:val="00C115EF"/>
    <w:rsid w:val="00CA61A2"/>
    <w:rsid w:val="00CF5F7F"/>
    <w:rsid w:val="00D043C9"/>
    <w:rsid w:val="00D27D2D"/>
    <w:rsid w:val="00D634DE"/>
    <w:rsid w:val="00DC17A5"/>
    <w:rsid w:val="00E96021"/>
    <w:rsid w:val="00EC2CEE"/>
    <w:rsid w:val="00F77A7E"/>
    <w:rsid w:val="00F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91ACC"/>
  <w15:docId w15:val="{B6012777-F418-4EA9-9D93-EF48FD8A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21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F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5F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F5F7F"/>
    <w:pPr>
      <w:ind w:left="720"/>
    </w:pPr>
  </w:style>
  <w:style w:type="table" w:styleId="Tabela-Siatka">
    <w:name w:val="Table Grid"/>
    <w:basedOn w:val="Standardowy"/>
    <w:uiPriority w:val="99"/>
    <w:rsid w:val="00CA61A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A61A2"/>
    <w:rPr>
      <w:color w:val="808080"/>
    </w:rPr>
  </w:style>
  <w:style w:type="paragraph" w:styleId="Bezodstpw">
    <w:name w:val="No Spacing"/>
    <w:uiPriority w:val="99"/>
    <w:qFormat/>
    <w:rsid w:val="00DC17A5"/>
    <w:rPr>
      <w:rFonts w:cs="Calibri"/>
      <w:sz w:val="22"/>
      <w:szCs w:val="22"/>
      <w:lang w:eastAsia="en-US"/>
    </w:rPr>
  </w:style>
  <w:style w:type="character" w:styleId="Hipercze">
    <w:name w:val="Hyperlink"/>
    <w:uiPriority w:val="99"/>
    <w:rsid w:val="00AE6350"/>
    <w:rPr>
      <w:color w:val="auto"/>
      <w:u w:val="single"/>
    </w:rPr>
  </w:style>
  <w:style w:type="character" w:styleId="UyteHipercze">
    <w:name w:val="FollowedHyperlink"/>
    <w:uiPriority w:val="99"/>
    <w:semiHidden/>
    <w:rsid w:val="005C6C75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APPLICATION</vt:lpstr>
    </vt:vector>
  </TitlesOfParts>
  <Company>Filia w Płocku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Lukowscy</dc:creator>
  <cp:keywords/>
  <dc:description/>
  <cp:lastModifiedBy>Ciesińska Wiesława</cp:lastModifiedBy>
  <cp:revision>2</cp:revision>
  <cp:lastPrinted>2016-05-29T08:57:00Z</cp:lastPrinted>
  <dcterms:created xsi:type="dcterms:W3CDTF">2023-08-28T09:14:00Z</dcterms:created>
  <dcterms:modified xsi:type="dcterms:W3CDTF">2023-08-28T09:14:00Z</dcterms:modified>
</cp:coreProperties>
</file>